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A0E84" w14:textId="4377C40B" w:rsidR="00AD6EEF" w:rsidRDefault="00AD6EEF" w:rsidP="00AD6EEF">
      <w:pPr>
        <w:jc w:val="center"/>
        <w:rPr>
          <w:rFonts w:ascii="Arial" w:eastAsia="Arial" w:hAnsi="Arial" w:cs="Arial"/>
          <w:lang w:val="en-US"/>
        </w:rPr>
      </w:pPr>
      <w:r w:rsidRPr="0E2891AB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PARENT INFORMATION</w:t>
      </w:r>
      <w:r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REQUEST</w:t>
      </w:r>
      <w:r w:rsidRPr="0E2891AB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LETTER (EXAMPLE</w:t>
      </w:r>
      <w:r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 please emend depending on pupil</w:t>
      </w:r>
      <w:r w:rsidRPr="0E2891AB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)</w:t>
      </w:r>
    </w:p>
    <w:p w14:paraId="1C7BB2B3" w14:textId="77777777" w:rsidR="00AD6EEF" w:rsidRDefault="00AD6EEF" w:rsidP="00AD6EEF">
      <w:pPr>
        <w:rPr>
          <w:rFonts w:ascii="Arial" w:eastAsia="Arial" w:hAnsi="Arial" w:cs="Arial"/>
        </w:rPr>
      </w:pPr>
    </w:p>
    <w:p w14:paraId="50834136" w14:textId="77777777" w:rsidR="00AD6EEF" w:rsidRDefault="00AD6EEF" w:rsidP="00AD6EEF">
      <w:pPr>
        <w:rPr>
          <w:rFonts w:ascii="Arial" w:eastAsia="Arial" w:hAnsi="Arial" w:cs="Arial"/>
        </w:rPr>
      </w:pPr>
      <w:r w:rsidRPr="0E2891AB">
        <w:rPr>
          <w:rFonts w:ascii="Arial" w:eastAsia="Arial" w:hAnsi="Arial" w:cs="Arial"/>
        </w:rPr>
        <w:t xml:space="preserve">Dear Parent/Guardian </w:t>
      </w:r>
    </w:p>
    <w:p w14:paraId="566999B2" w14:textId="77777777" w:rsidR="00AD6EEF" w:rsidRDefault="00AD6EEF" w:rsidP="00AD6EEF">
      <w:pPr>
        <w:rPr>
          <w:rFonts w:ascii="Arial" w:eastAsia="Arial" w:hAnsi="Arial" w:cs="Arial"/>
          <w:lang w:val="en-US"/>
        </w:rPr>
      </w:pPr>
    </w:p>
    <w:p w14:paraId="2C3A1CC7" w14:textId="77777777" w:rsidR="00AD6EEF" w:rsidRDefault="00AD6EEF" w:rsidP="00AD6EEF">
      <w:pPr>
        <w:rPr>
          <w:rFonts w:ascii="Arial" w:eastAsia="Arial" w:hAnsi="Arial" w:cs="Arial"/>
          <w:lang w:val="en-US"/>
        </w:rPr>
      </w:pPr>
      <w:r w:rsidRPr="0E2891AB">
        <w:rPr>
          <w:rFonts w:ascii="Arial" w:eastAsia="Arial" w:hAnsi="Arial" w:cs="Arial"/>
        </w:rPr>
        <w:t xml:space="preserve">We are currently reviewing our </w:t>
      </w:r>
      <w:r>
        <w:rPr>
          <w:rFonts w:ascii="Arial" w:eastAsia="Arial" w:hAnsi="Arial" w:cs="Arial"/>
        </w:rPr>
        <w:t xml:space="preserve">school’s </w:t>
      </w:r>
      <w:r w:rsidRPr="0E2891AB">
        <w:rPr>
          <w:rFonts w:ascii="Arial" w:eastAsia="Arial" w:hAnsi="Arial" w:cs="Arial"/>
        </w:rPr>
        <w:t xml:space="preserve">asthma </w:t>
      </w:r>
      <w:r>
        <w:rPr>
          <w:rFonts w:ascii="Arial" w:eastAsia="Arial" w:hAnsi="Arial" w:cs="Arial"/>
        </w:rPr>
        <w:t xml:space="preserve">and allergy </w:t>
      </w:r>
      <w:r w:rsidRPr="0E2891AB">
        <w:rPr>
          <w:rFonts w:ascii="Arial" w:eastAsia="Arial" w:hAnsi="Arial" w:cs="Arial"/>
        </w:rPr>
        <w:t>polic</w:t>
      </w:r>
      <w:r>
        <w:rPr>
          <w:rFonts w:ascii="Arial" w:eastAsia="Arial" w:hAnsi="Arial" w:cs="Arial"/>
        </w:rPr>
        <w:t>ies</w:t>
      </w:r>
      <w:r w:rsidRPr="0E2891AB">
        <w:rPr>
          <w:rFonts w:ascii="Arial" w:eastAsia="Arial" w:hAnsi="Arial" w:cs="Arial"/>
        </w:rPr>
        <w:t>. Please would you update the information regarding your child</w:t>
      </w:r>
      <w:r>
        <w:rPr>
          <w:rFonts w:ascii="Arial" w:eastAsia="Arial" w:hAnsi="Arial" w:cs="Arial"/>
        </w:rPr>
        <w:t>’s asthma</w:t>
      </w:r>
      <w:r w:rsidRPr="0E2891A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and/or allergies </w:t>
      </w:r>
      <w:r w:rsidRPr="0E2891AB">
        <w:rPr>
          <w:rFonts w:ascii="Arial" w:eastAsia="Arial" w:hAnsi="Arial" w:cs="Arial"/>
        </w:rPr>
        <w:t xml:space="preserve">so we can ensure our school records are accurate. </w:t>
      </w:r>
    </w:p>
    <w:p w14:paraId="4C6ED356" w14:textId="63F25D53" w:rsidR="00AD6EEF" w:rsidRDefault="00AD6EEF" w:rsidP="00AD6EEF">
      <w:pPr>
        <w:rPr>
          <w:rFonts w:ascii="Arial" w:eastAsia="Arial" w:hAnsi="Arial" w:cs="Arial"/>
          <w:lang w:val="en-US"/>
        </w:rPr>
      </w:pPr>
      <w:r w:rsidRPr="6A9E6002">
        <w:rPr>
          <w:rFonts w:ascii="Arial" w:eastAsia="Arial" w:hAnsi="Arial" w:cs="Arial"/>
        </w:rPr>
        <w:t xml:space="preserve">Our updated asthma </w:t>
      </w:r>
      <w:r>
        <w:rPr>
          <w:rFonts w:ascii="Arial" w:eastAsia="Arial" w:hAnsi="Arial" w:cs="Arial"/>
        </w:rPr>
        <w:t xml:space="preserve">and allergy </w:t>
      </w:r>
      <w:r w:rsidRPr="6A9E6002">
        <w:rPr>
          <w:rFonts w:ascii="Arial" w:eastAsia="Arial" w:hAnsi="Arial" w:cs="Arial"/>
        </w:rPr>
        <w:t>polic</w:t>
      </w:r>
      <w:r>
        <w:rPr>
          <w:rFonts w:ascii="Arial" w:eastAsia="Arial" w:hAnsi="Arial" w:cs="Arial"/>
        </w:rPr>
        <w:t xml:space="preserve">ies </w:t>
      </w:r>
      <w:r w:rsidRPr="6A9E6002">
        <w:rPr>
          <w:rFonts w:ascii="Arial" w:eastAsia="Arial" w:hAnsi="Arial" w:cs="Arial"/>
        </w:rPr>
        <w:t>mean</w:t>
      </w:r>
      <w:r>
        <w:rPr>
          <w:rFonts w:ascii="Arial" w:eastAsia="Arial" w:hAnsi="Arial" w:cs="Arial"/>
        </w:rPr>
        <w:t xml:space="preserve"> </w:t>
      </w:r>
      <w:r w:rsidRPr="6A9E6002">
        <w:rPr>
          <w:rFonts w:ascii="Arial" w:eastAsia="Arial" w:hAnsi="Arial" w:cs="Arial"/>
        </w:rPr>
        <w:t>we will have emergency salbutamol reliever inhaler</w:t>
      </w:r>
      <w:r>
        <w:rPr>
          <w:rFonts w:ascii="Arial" w:eastAsia="Arial" w:hAnsi="Arial" w:cs="Arial"/>
        </w:rPr>
        <w:t>s</w:t>
      </w:r>
      <w:r w:rsidRPr="6A9E600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and adrenaline auto-injectors </w:t>
      </w:r>
      <w:r w:rsidRPr="6A9E6002">
        <w:rPr>
          <w:rFonts w:ascii="Arial" w:eastAsia="Arial" w:hAnsi="Arial" w:cs="Arial"/>
        </w:rPr>
        <w:t xml:space="preserve">on site. This is a precautionary measure. </w:t>
      </w:r>
      <w:r w:rsidRPr="6A9E6002">
        <w:rPr>
          <w:rFonts w:ascii="Arial" w:eastAsia="Arial" w:hAnsi="Arial" w:cs="Arial"/>
          <w:b/>
          <w:bCs/>
        </w:rPr>
        <w:t xml:space="preserve">You still need to provide your child with their own inhaler and spacer </w:t>
      </w:r>
      <w:r>
        <w:rPr>
          <w:rFonts w:ascii="Arial" w:eastAsia="Arial" w:hAnsi="Arial" w:cs="Arial"/>
          <w:b/>
          <w:bCs/>
        </w:rPr>
        <w:t>and /or autoinjector pen</w:t>
      </w:r>
      <w:r>
        <w:rPr>
          <w:rFonts w:ascii="Arial" w:eastAsia="Arial" w:hAnsi="Arial" w:cs="Arial"/>
          <w:b/>
          <w:bCs/>
        </w:rPr>
        <w:t xml:space="preserve"> </w:t>
      </w:r>
      <w:r w:rsidRPr="6A9E6002">
        <w:rPr>
          <w:rFonts w:ascii="Arial" w:eastAsia="Arial" w:hAnsi="Arial" w:cs="Arial"/>
          <w:b/>
          <w:bCs/>
        </w:rPr>
        <w:t>as prescribed to be kept on their person/with their personal belongings for use, as needed, during school hours.</w:t>
      </w:r>
      <w:r w:rsidRPr="6A9E6002">
        <w:rPr>
          <w:rFonts w:ascii="Arial" w:eastAsia="Arial" w:hAnsi="Arial" w:cs="Arial"/>
        </w:rPr>
        <w:t xml:space="preserve"> If you do not wish for us to use the schools’ inhaler in an emergency, please fill in the details below and return to school as soon as possible. </w:t>
      </w:r>
    </w:p>
    <w:p w14:paraId="52AE6A4D" w14:textId="56AA0BD6" w:rsidR="00AD6EEF" w:rsidRPr="00AD6EEF" w:rsidRDefault="00AD6EEF" w:rsidP="00AD6EEF">
      <w:pPr>
        <w:rPr>
          <w:rFonts w:ascii="Arial" w:eastAsia="Arial" w:hAnsi="Arial" w:cs="Arial"/>
          <w:b/>
          <w:bCs/>
        </w:rPr>
      </w:pPr>
      <w:r w:rsidRPr="00AD6EEF">
        <w:rPr>
          <w:rFonts w:ascii="Arial" w:eastAsia="Arial" w:hAnsi="Arial" w:cs="Arial"/>
          <w:b/>
          <w:bCs/>
        </w:rPr>
        <w:t xml:space="preserve">Our policy also includes a school-wide asthma action plan, however, your child should have a </w:t>
      </w:r>
      <w:r w:rsidRPr="00AD6EEF">
        <w:rPr>
          <w:rFonts w:ascii="Arial" w:eastAsia="Arial" w:hAnsi="Arial" w:cs="Arial"/>
          <w:b/>
          <w:bCs/>
          <w:i/>
          <w:iCs/>
        </w:rPr>
        <w:t xml:space="preserve">personalised </w:t>
      </w:r>
      <w:r w:rsidRPr="00AD6EEF">
        <w:rPr>
          <w:rFonts w:ascii="Arial" w:eastAsia="Arial" w:hAnsi="Arial" w:cs="Arial"/>
          <w:b/>
          <w:bCs/>
        </w:rPr>
        <w:t>asthma action plan provided by your GP or asthma nurse</w:t>
      </w:r>
      <w:r w:rsidRPr="00AD6EEF">
        <w:rPr>
          <w:rFonts w:ascii="Arial" w:eastAsia="Arial" w:hAnsi="Arial" w:cs="Arial"/>
          <w:b/>
          <w:bCs/>
        </w:rPr>
        <w:t xml:space="preserve"> at your annual review</w:t>
      </w:r>
      <w:r w:rsidRPr="00AD6EEF">
        <w:rPr>
          <w:rFonts w:ascii="Arial" w:eastAsia="Arial" w:hAnsi="Arial" w:cs="Arial"/>
          <w:b/>
          <w:bCs/>
        </w:rPr>
        <w:t>. If you do not have a personalised asthma action plan, please contact your GP to request one. Please provide a copy of your personalised asthma action plan to the school.</w:t>
      </w:r>
      <w:r w:rsidRPr="00AD6EEF">
        <w:rPr>
          <w:rFonts w:ascii="Arial" w:eastAsia="Arial" w:hAnsi="Arial" w:cs="Arial"/>
          <w:b/>
          <w:bCs/>
        </w:rPr>
        <w:t xml:space="preserve"> I not provide you will be asked to fill out an emergency asthma plan.</w:t>
      </w:r>
    </w:p>
    <w:p w14:paraId="05DF4AF9" w14:textId="1AB9CC22" w:rsidR="00AD6EEF" w:rsidRPr="00AD6EEF" w:rsidRDefault="00AD6EEF" w:rsidP="00AD6EEF">
      <w:pPr>
        <w:rPr>
          <w:rFonts w:ascii="Arial" w:eastAsia="Arial" w:hAnsi="Arial" w:cs="Arial"/>
          <w:b/>
          <w:bCs/>
        </w:rPr>
      </w:pPr>
      <w:r w:rsidRPr="00AD6EEF">
        <w:rPr>
          <w:rFonts w:ascii="Arial" w:eastAsia="Arial" w:hAnsi="Arial" w:cs="Arial"/>
          <w:b/>
          <w:bCs/>
        </w:rPr>
        <w:t>If your child has allergies, they should have a personalised allergy [lan provided by your GP or allergy team. Please provide a copy of your personalised allergy action plan to the school.</w:t>
      </w:r>
    </w:p>
    <w:p w14:paraId="5623F749" w14:textId="77777777" w:rsidR="00AD6EEF" w:rsidRDefault="00AD6EEF" w:rsidP="00AD6EEF">
      <w:pPr>
        <w:rPr>
          <w:rFonts w:ascii="Arial" w:eastAsia="Arial" w:hAnsi="Arial" w:cs="Arial"/>
          <w:lang w:val="en-US"/>
        </w:rPr>
      </w:pPr>
      <w:r w:rsidRPr="49E07A6B">
        <w:rPr>
          <w:rFonts w:ascii="Arial" w:eastAsia="Arial" w:hAnsi="Arial" w:cs="Arial"/>
        </w:rPr>
        <w:t xml:space="preserve">Please note that everyone with asthma should use a spacer with their inhaler to deliver maximum benefit to the lungs (unless your child has a breath actuated inhaler). For more information on reasons for and how to use a spacer see Asthma UK: </w:t>
      </w:r>
      <w:hyperlink r:id="rId7">
        <w:r w:rsidRPr="49E07A6B">
          <w:rPr>
            <w:rStyle w:val="Hyperlink"/>
            <w:rFonts w:ascii="Arial" w:eastAsia="Arial" w:hAnsi="Arial" w:cs="Arial"/>
          </w:rPr>
          <w:t>www.asthma.org.uk</w:t>
        </w:r>
      </w:hyperlink>
      <w:r w:rsidRPr="49E07A6B">
        <w:rPr>
          <w:rFonts w:ascii="Arial" w:eastAsia="Arial" w:hAnsi="Arial" w:cs="Arial"/>
        </w:rPr>
        <w:t xml:space="preserve"> If your child does not have a spacer (and has been prescribed an inhaler intended to use with a spacer) or has not had an asthma review in the past 12 months, please book an appointment with your GP as soon as possible. </w:t>
      </w:r>
    </w:p>
    <w:p w14:paraId="3CD298D7" w14:textId="77777777" w:rsidR="00AD6EEF" w:rsidRDefault="00AD6EEF" w:rsidP="00AD6EEF">
      <w:pPr>
        <w:rPr>
          <w:rFonts w:ascii="Arial" w:eastAsia="Arial" w:hAnsi="Arial" w:cs="Arial"/>
        </w:rPr>
      </w:pPr>
    </w:p>
    <w:p w14:paraId="763E4A77" w14:textId="77777777" w:rsidR="00AD6EEF" w:rsidRDefault="00AD6EEF" w:rsidP="00AD6EEF">
      <w:pPr>
        <w:rPr>
          <w:rFonts w:ascii="Arial" w:eastAsia="Arial" w:hAnsi="Arial" w:cs="Arial"/>
        </w:rPr>
      </w:pPr>
      <w:r w:rsidRPr="0E2891AB">
        <w:rPr>
          <w:rFonts w:ascii="Arial" w:eastAsia="Arial" w:hAnsi="Arial" w:cs="Arial"/>
        </w:rPr>
        <w:t xml:space="preserve">Please complete the information below and return to school as soon as possible. </w:t>
      </w:r>
    </w:p>
    <w:p w14:paraId="4EBBB9AE" w14:textId="77777777" w:rsidR="00AD6EEF" w:rsidRDefault="00AD6EEF" w:rsidP="00AD6EEF">
      <w:pPr>
        <w:rPr>
          <w:rFonts w:ascii="Arial" w:eastAsia="Arial" w:hAnsi="Arial" w:cs="Arial"/>
        </w:rPr>
      </w:pPr>
    </w:p>
    <w:p w14:paraId="12CF2B32" w14:textId="77777777" w:rsidR="00AD6EEF" w:rsidRDefault="00AD6EEF" w:rsidP="00AD6EEF">
      <w:pPr>
        <w:rPr>
          <w:rFonts w:ascii="Arial" w:eastAsia="Arial" w:hAnsi="Arial" w:cs="Arial"/>
          <w:lang w:val="en-US"/>
        </w:rPr>
      </w:pPr>
      <w:r w:rsidRPr="0E2891AB">
        <w:rPr>
          <w:rFonts w:ascii="Arial" w:eastAsia="Arial" w:hAnsi="Arial" w:cs="Arial"/>
        </w:rPr>
        <w:t xml:space="preserve">Yours sincerely </w:t>
      </w:r>
    </w:p>
    <w:p w14:paraId="30B8CE9E" w14:textId="77777777" w:rsidR="00AD6EEF" w:rsidRDefault="00AD6EEF" w:rsidP="00AD6EEF">
      <w:pPr>
        <w:rPr>
          <w:rFonts w:ascii="Arial" w:eastAsia="Arial" w:hAnsi="Arial" w:cs="Arial"/>
        </w:rPr>
      </w:pPr>
    </w:p>
    <w:p w14:paraId="3CDB58BE" w14:textId="77777777" w:rsidR="00AD6EEF" w:rsidRDefault="00AD6EEF" w:rsidP="00AD6EEF">
      <w:pPr>
        <w:rPr>
          <w:rFonts w:ascii="Arial" w:eastAsia="Arial" w:hAnsi="Arial" w:cs="Arial"/>
        </w:rPr>
      </w:pPr>
    </w:p>
    <w:p w14:paraId="45E84697" w14:textId="77777777" w:rsidR="00AD6EEF" w:rsidRDefault="00AD6EEF" w:rsidP="00AD6EEF">
      <w:pPr>
        <w:rPr>
          <w:rFonts w:ascii="Arial" w:eastAsia="Arial" w:hAnsi="Arial" w:cs="Arial"/>
        </w:rPr>
      </w:pPr>
    </w:p>
    <w:p w14:paraId="7DEF8D8F" w14:textId="4BE7E9A8" w:rsidR="00AD6EEF" w:rsidRPr="00AD6EEF" w:rsidRDefault="00AD6EEF" w:rsidP="00AD6EEF">
      <w:pPr>
        <w:rPr>
          <w:rFonts w:ascii="Arial" w:eastAsia="Arial" w:hAnsi="Arial" w:cs="Arial"/>
        </w:rPr>
      </w:pPr>
      <w:r w:rsidRPr="00AD6EEF">
        <w:rPr>
          <w:rFonts w:ascii="Arial" w:eastAsia="Arial" w:hAnsi="Arial" w:cs="Arial"/>
        </w:rPr>
        <w:t>I confirm that my child has been diagnosed with asthma/wheeze and or allergy (please delete as appropriate).</w:t>
      </w:r>
    </w:p>
    <w:p w14:paraId="55883607" w14:textId="77777777" w:rsidR="00AD6EEF" w:rsidRPr="004F6D26" w:rsidRDefault="00AD6EEF" w:rsidP="00AD6EEF">
      <w:pPr>
        <w:spacing w:after="20" w:line="240" w:lineRule="auto"/>
        <w:rPr>
          <w:rFonts w:ascii="Arial" w:eastAsia="Arial" w:hAnsi="Arial" w:cs="Arial"/>
        </w:rPr>
      </w:pPr>
      <w:r>
        <w:tab/>
      </w:r>
      <w:r>
        <w:tab/>
      </w:r>
      <w:r>
        <w:tab/>
      </w:r>
      <w:r>
        <w:tab/>
      </w:r>
    </w:p>
    <w:p w14:paraId="658D7C36" w14:textId="62EC02A2" w:rsidR="00AD6EEF" w:rsidRDefault="00AD6EEF" w:rsidP="00AD6EEF">
      <w:pPr>
        <w:spacing w:after="20" w:line="240" w:lineRule="auto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98327" wp14:editId="033D54D4">
                <wp:simplePos x="0" y="0"/>
                <wp:positionH relativeFrom="column">
                  <wp:posOffset>5517515</wp:posOffset>
                </wp:positionH>
                <wp:positionV relativeFrom="paragraph">
                  <wp:posOffset>137795</wp:posOffset>
                </wp:positionV>
                <wp:extent cx="154305" cy="144145"/>
                <wp:effectExtent l="0" t="0" r="0" b="8255"/>
                <wp:wrapSquare wrapText="bothSides"/>
                <wp:docPr id="72235723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B566A" id="Rectangle 7" o:spid="_x0000_s1026" style="position:absolute;margin-left:434.45pt;margin-top:10.85pt;width:12.1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" filled="f" strokecolor="black [3213]" strokeweight="1pt">
                <v:path arrowok="t"/>
                <w10:wrap type="square"/>
              </v:rect>
            </w:pict>
          </mc:Fallback>
        </mc:AlternateContent>
      </w:r>
      <w:r w:rsidRPr="0E2891AB">
        <w:rPr>
          <w:rFonts w:ascii="Arial" w:eastAsia="Arial" w:hAnsi="Arial" w:cs="Arial"/>
        </w:rPr>
        <w:t xml:space="preserve">                       </w:t>
      </w:r>
    </w:p>
    <w:p w14:paraId="7FE3235E" w14:textId="77777777" w:rsidR="00AD6EEF" w:rsidRDefault="00AD6EEF" w:rsidP="00AD6EEF">
      <w:pPr>
        <w:pStyle w:val="ListParagraph"/>
        <w:numPr>
          <w:ilvl w:val="0"/>
          <w:numId w:val="1"/>
        </w:numPr>
        <w:spacing w:after="20" w:line="240" w:lineRule="auto"/>
        <w:rPr>
          <w:rFonts w:ascii="Arial" w:eastAsia="Arial" w:hAnsi="Arial" w:cs="Arial"/>
        </w:rPr>
      </w:pPr>
      <w:r w:rsidRPr="0E2891AB">
        <w:rPr>
          <w:rFonts w:ascii="Arial" w:eastAsia="Arial" w:hAnsi="Arial" w:cs="Arial"/>
        </w:rPr>
        <w:t xml:space="preserve">I confirm my child has been prescribed an inhaler           </w:t>
      </w:r>
      <w:r>
        <w:tab/>
      </w:r>
      <w:r>
        <w:tab/>
      </w:r>
      <w:r>
        <w:tab/>
      </w:r>
      <w:r>
        <w:tab/>
      </w:r>
    </w:p>
    <w:p w14:paraId="47D0C1BD" w14:textId="77777777" w:rsidR="00AD6EEF" w:rsidRDefault="00AD6EEF" w:rsidP="00AD6EEF">
      <w:pPr>
        <w:spacing w:after="20" w:line="240" w:lineRule="auto"/>
        <w:rPr>
          <w:rFonts w:ascii="Arial" w:eastAsia="Arial" w:hAnsi="Arial" w:cs="Arial"/>
        </w:rPr>
      </w:pPr>
      <w:r w:rsidRPr="0E2891AB">
        <w:rPr>
          <w:rFonts w:ascii="Arial" w:eastAsia="Arial" w:hAnsi="Arial" w:cs="Arial"/>
        </w:rPr>
        <w:t xml:space="preserve">                           </w:t>
      </w:r>
    </w:p>
    <w:p w14:paraId="2EA53B6A" w14:textId="7647145F" w:rsidR="00AD6EEF" w:rsidRPr="00597163" w:rsidRDefault="00AD6EEF" w:rsidP="00AD6EEF">
      <w:pPr>
        <w:pStyle w:val="ListParagraph"/>
        <w:numPr>
          <w:ilvl w:val="0"/>
          <w:numId w:val="1"/>
        </w:numPr>
        <w:spacing w:after="20" w:line="240" w:lineRule="auto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8764A" wp14:editId="43ED00DE">
                <wp:simplePos x="0" y="0"/>
                <wp:positionH relativeFrom="column">
                  <wp:posOffset>5520690</wp:posOffset>
                </wp:positionH>
                <wp:positionV relativeFrom="paragraph">
                  <wp:posOffset>13970</wp:posOffset>
                </wp:positionV>
                <wp:extent cx="154305" cy="144145"/>
                <wp:effectExtent l="0" t="0" r="0" b="8255"/>
                <wp:wrapSquare wrapText="bothSides"/>
                <wp:docPr id="5890306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98061" id="Rectangle 6" o:spid="_x0000_s1026" style="position:absolute;margin-left:434.7pt;margin-top:1.1pt;width:12.15pt;height: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" filled="f" strokecolor="black [3213]" strokeweight="1pt">
                <v:path arrowok="t"/>
                <w10:wrap type="square"/>
              </v:rect>
            </w:pict>
          </mc:Fallback>
        </mc:AlternateContent>
      </w:r>
      <w:r w:rsidRPr="0E2891AB">
        <w:rPr>
          <w:rFonts w:ascii="Arial" w:eastAsia="Arial" w:hAnsi="Arial" w:cs="Arial"/>
        </w:rPr>
        <w:t>My child has a working, in-date inhaler and spacer, clearly labelled with their name,</w:t>
      </w:r>
      <w:r>
        <w:t xml:space="preserve"> </w:t>
      </w:r>
      <w:r w:rsidRPr="0E2891AB">
        <w:rPr>
          <w:rFonts w:ascii="Arial" w:eastAsia="Arial" w:hAnsi="Arial" w:cs="Arial"/>
        </w:rPr>
        <w:t xml:space="preserve">which they will </w:t>
      </w:r>
      <w:r>
        <w:rPr>
          <w:rFonts w:ascii="Arial" w:eastAsia="Arial" w:hAnsi="Arial" w:cs="Arial"/>
        </w:rPr>
        <w:t xml:space="preserve">bring with them to </w:t>
      </w:r>
      <w:r w:rsidRPr="0E2891AB">
        <w:rPr>
          <w:rFonts w:ascii="Arial" w:eastAsia="Arial" w:hAnsi="Arial" w:cs="Arial"/>
        </w:rPr>
        <w:t>school every day</w:t>
      </w:r>
      <w:r>
        <w:tab/>
      </w:r>
      <w:r>
        <w:tab/>
      </w:r>
    </w:p>
    <w:p w14:paraId="13E51D7D" w14:textId="77777777" w:rsidR="00AD6EEF" w:rsidRDefault="00AD6EEF" w:rsidP="00AD6EEF">
      <w:pPr>
        <w:pStyle w:val="ListParagraph"/>
      </w:pPr>
    </w:p>
    <w:p w14:paraId="57A8FEEE" w14:textId="700A1739" w:rsidR="00AD6EEF" w:rsidRDefault="00AD6EEF" w:rsidP="00AD6EEF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3DF13" wp14:editId="68250A54">
                <wp:simplePos x="0" y="0"/>
                <wp:positionH relativeFrom="column">
                  <wp:posOffset>5511800</wp:posOffset>
                </wp:positionH>
                <wp:positionV relativeFrom="paragraph">
                  <wp:posOffset>183515</wp:posOffset>
                </wp:positionV>
                <wp:extent cx="154305" cy="144145"/>
                <wp:effectExtent l="0" t="0" r="0" b="8255"/>
                <wp:wrapSquare wrapText="bothSides"/>
                <wp:docPr id="71479784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985A7" id="Rectangle 5" o:spid="_x0000_s1026" style="position:absolute;margin-left:434pt;margin-top:14.45pt;width:12.15pt;height:1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" filled="f" strokecolor="black [3213]" strokeweight="1pt">
                <v:path arrowok="t"/>
                <w10:wrap type="square"/>
              </v:rect>
            </w:pict>
          </mc:Fallback>
        </mc:AlternateContent>
      </w:r>
    </w:p>
    <w:p w14:paraId="0948C4FC" w14:textId="039B3615" w:rsidR="00AD6EEF" w:rsidRDefault="00AD6EEF" w:rsidP="00AD6EEF">
      <w:pPr>
        <w:pStyle w:val="ListParagraph"/>
        <w:numPr>
          <w:ilvl w:val="0"/>
          <w:numId w:val="1"/>
        </w:numPr>
        <w:shd w:val="clear" w:color="auto" w:fill="FFFFFF" w:themeFill="background1"/>
        <w:spacing w:after="2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My child has Teo in date adrenaline auto injector devices, clearly labelled with their name which they bring with them to school every day.</w:t>
      </w:r>
      <w:r w:rsidRPr="00597163">
        <w:rPr>
          <w:rFonts w:ascii="Arial" w:eastAsia="Arial" w:hAnsi="Arial" w:cs="Arial"/>
        </w:rPr>
        <w:tab/>
      </w:r>
      <w:r>
        <w:tab/>
      </w:r>
      <w:r>
        <w:tab/>
      </w:r>
      <w:r>
        <w:tab/>
      </w:r>
      <w:r w:rsidRPr="0E2891AB">
        <w:rPr>
          <w:rFonts w:ascii="Arial" w:eastAsia="Arial" w:hAnsi="Arial" w:cs="Arial"/>
        </w:rPr>
        <w:t xml:space="preserve"> </w:t>
      </w:r>
    </w:p>
    <w:p w14:paraId="47B9A6D4" w14:textId="77777777" w:rsidR="00AD6EEF" w:rsidRDefault="00AD6EEF" w:rsidP="00AD6EEF">
      <w:pPr>
        <w:shd w:val="clear" w:color="auto" w:fill="FFFFFF" w:themeFill="background1"/>
        <w:spacing w:after="20" w:line="240" w:lineRule="auto"/>
        <w:rPr>
          <w:rFonts w:ascii="Arial" w:eastAsia="Arial" w:hAnsi="Arial" w:cs="Arial"/>
        </w:rPr>
      </w:pPr>
      <w:r w:rsidRPr="0E2891AB">
        <w:rPr>
          <w:rFonts w:ascii="Arial" w:eastAsia="Arial" w:hAnsi="Arial" w:cs="Arial"/>
        </w:rPr>
        <w:t xml:space="preserve">           </w:t>
      </w:r>
    </w:p>
    <w:p w14:paraId="3841DE18" w14:textId="77777777" w:rsidR="00AD6EEF" w:rsidRDefault="00AD6EEF" w:rsidP="00AD6EEF">
      <w:pPr>
        <w:shd w:val="clear" w:color="auto" w:fill="FFFFFF" w:themeFill="background1"/>
        <w:spacing w:after="20" w:line="240" w:lineRule="auto"/>
        <w:rPr>
          <w:rFonts w:ascii="Arial" w:eastAsia="Arial" w:hAnsi="Arial" w:cs="Arial"/>
        </w:rPr>
      </w:pPr>
    </w:p>
    <w:p w14:paraId="51F218B5" w14:textId="70898886" w:rsidR="00AD6EEF" w:rsidRDefault="00AD6EEF" w:rsidP="00AD6EEF">
      <w:pPr>
        <w:pStyle w:val="ListParagraph"/>
        <w:numPr>
          <w:ilvl w:val="0"/>
          <w:numId w:val="1"/>
        </w:numPr>
        <w:shd w:val="clear" w:color="auto" w:fill="FFFFFF" w:themeFill="background1"/>
        <w:spacing w:after="20" w:line="240" w:lineRule="auto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ECE81" wp14:editId="5664B53B">
                <wp:simplePos x="0" y="0"/>
                <wp:positionH relativeFrom="column">
                  <wp:posOffset>5517515</wp:posOffset>
                </wp:positionH>
                <wp:positionV relativeFrom="paragraph">
                  <wp:posOffset>32385</wp:posOffset>
                </wp:positionV>
                <wp:extent cx="154305" cy="144145"/>
                <wp:effectExtent l="0" t="0" r="0" b="8255"/>
                <wp:wrapSquare wrapText="bothSides"/>
                <wp:docPr id="169043880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8A4C6" id="Rectangle 4" o:spid="_x0000_s1026" style="position:absolute;margin-left:434.45pt;margin-top:2.55pt;width:12.1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" filled="f" strokecolor="black [3213]" strokeweight="1pt">
                <v:path arrowok="t"/>
                <w10:wrap type="square"/>
              </v:rect>
            </w:pict>
          </mc:Fallback>
        </mc:AlternateContent>
      </w:r>
      <w:r w:rsidRPr="0E2891AB">
        <w:rPr>
          <w:rFonts w:ascii="Arial" w:eastAsia="Arial" w:hAnsi="Arial" w:cs="Arial"/>
        </w:rPr>
        <w:t xml:space="preserve">My child has a personalised </w:t>
      </w:r>
      <w:r>
        <w:rPr>
          <w:rFonts w:ascii="Arial" w:eastAsia="Arial" w:hAnsi="Arial" w:cs="Arial"/>
        </w:rPr>
        <w:t xml:space="preserve">asthma and or allergy action plan </w:t>
      </w:r>
      <w:r w:rsidRPr="0E2891AB">
        <w:rPr>
          <w:rFonts w:ascii="Arial" w:eastAsia="Arial" w:hAnsi="Arial" w:cs="Arial"/>
        </w:rPr>
        <w:t>by the GP or asthma</w:t>
      </w:r>
      <w:r>
        <w:rPr>
          <w:rFonts w:ascii="Arial" w:eastAsia="Arial" w:hAnsi="Arial" w:cs="Arial"/>
        </w:rPr>
        <w:t xml:space="preserve">/allergy </w:t>
      </w:r>
      <w:r w:rsidRPr="0E2891AB">
        <w:rPr>
          <w:rFonts w:ascii="Arial" w:eastAsia="Arial" w:hAnsi="Arial" w:cs="Arial"/>
        </w:rPr>
        <w:t>nurse) and a copy has been given to the school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E2891AB">
        <w:rPr>
          <w:rFonts w:ascii="Arial" w:eastAsia="Arial" w:hAnsi="Arial" w:cs="Arial"/>
        </w:rPr>
        <w:t xml:space="preserve">    </w:t>
      </w:r>
    </w:p>
    <w:p w14:paraId="4FAAB75D" w14:textId="77777777" w:rsidR="00AD6EEF" w:rsidRPr="00422A32" w:rsidRDefault="00AD6EEF" w:rsidP="00AD6EEF">
      <w:pPr>
        <w:shd w:val="clear" w:color="auto" w:fill="FFFFFF" w:themeFill="background1"/>
        <w:spacing w:after="20" w:line="240" w:lineRule="auto"/>
        <w:rPr>
          <w:rFonts w:ascii="Arial" w:eastAsia="Arial" w:hAnsi="Arial" w:cs="Arial"/>
        </w:rPr>
      </w:pPr>
    </w:p>
    <w:p w14:paraId="63493BEE" w14:textId="1132A695" w:rsidR="00AD6EEF" w:rsidRPr="0066791D" w:rsidRDefault="00AD6EEF" w:rsidP="00AD6EEF">
      <w:pPr>
        <w:pStyle w:val="ListParagraph"/>
        <w:numPr>
          <w:ilvl w:val="0"/>
          <w:numId w:val="1"/>
        </w:numPr>
        <w:shd w:val="clear" w:color="auto" w:fill="FFFFFF" w:themeFill="background1"/>
        <w:spacing w:after="20" w:line="240" w:lineRule="auto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E216D2" wp14:editId="7DD9377D">
                <wp:simplePos x="0" y="0"/>
                <wp:positionH relativeFrom="column">
                  <wp:posOffset>5509895</wp:posOffset>
                </wp:positionH>
                <wp:positionV relativeFrom="paragraph">
                  <wp:posOffset>7620</wp:posOffset>
                </wp:positionV>
                <wp:extent cx="154305" cy="144145"/>
                <wp:effectExtent l="0" t="0" r="0" b="8255"/>
                <wp:wrapSquare wrapText="bothSides"/>
                <wp:docPr id="11273861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1C51E" id="Rectangle 3" o:spid="_x0000_s1026" style="position:absolute;margin-left:433.85pt;margin-top:.6pt;width:12.1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" filled="f" strokecolor="black [3213]" strokeweight="1pt">
                <v:path arrowok="t"/>
                <w10:wrap type="square"/>
              </v:rect>
            </w:pict>
          </mc:Fallback>
        </mc:AlternateContent>
      </w:r>
      <w:r w:rsidRPr="0E2891AB">
        <w:rPr>
          <w:rFonts w:ascii="Arial" w:eastAsia="Arial" w:hAnsi="Arial" w:cs="Arial"/>
        </w:rPr>
        <w:t xml:space="preserve">Please tick if you </w:t>
      </w:r>
      <w:r>
        <w:rPr>
          <w:rFonts w:ascii="Arial" w:eastAsia="Arial" w:hAnsi="Arial" w:cs="Arial"/>
          <w:b/>
        </w:rPr>
        <w:t xml:space="preserve">consent </w:t>
      </w:r>
      <w:r>
        <w:rPr>
          <w:rFonts w:ascii="Arial" w:eastAsia="Arial" w:hAnsi="Arial" w:cs="Arial"/>
        </w:rPr>
        <w:t xml:space="preserve">to </w:t>
      </w:r>
      <w:r w:rsidRPr="0E2891AB">
        <w:rPr>
          <w:rFonts w:ascii="Arial" w:eastAsia="Arial" w:hAnsi="Arial" w:cs="Arial"/>
        </w:rPr>
        <w:t xml:space="preserve">the school </w:t>
      </w:r>
      <w:r>
        <w:rPr>
          <w:rFonts w:ascii="Arial" w:eastAsia="Arial" w:hAnsi="Arial" w:cs="Arial"/>
        </w:rPr>
        <w:t>administering</w:t>
      </w:r>
      <w:r w:rsidRPr="0E2891AB">
        <w:rPr>
          <w:rFonts w:ascii="Arial" w:eastAsia="Arial" w:hAnsi="Arial" w:cs="Arial"/>
        </w:rPr>
        <w:t xml:space="preserve"> the school’s</w:t>
      </w:r>
      <w:r>
        <w:rPr>
          <w:rFonts w:ascii="Arial" w:eastAsia="Arial" w:hAnsi="Arial" w:cs="Arial"/>
        </w:rPr>
        <w:t xml:space="preserve"> spare </w:t>
      </w:r>
      <w:r w:rsidRPr="0E2891AB">
        <w:rPr>
          <w:rFonts w:ascii="Arial" w:eastAsia="Arial" w:hAnsi="Arial" w:cs="Arial"/>
        </w:rPr>
        <w:t xml:space="preserve">inhaler </w:t>
      </w:r>
      <w:r>
        <w:rPr>
          <w:rFonts w:ascii="Arial" w:eastAsia="Arial" w:hAnsi="Arial" w:cs="Arial"/>
        </w:rPr>
        <w:t xml:space="preserve">to your child </w:t>
      </w:r>
      <w:r w:rsidRPr="0E2891AB">
        <w:rPr>
          <w:rFonts w:ascii="Arial" w:eastAsia="Arial" w:hAnsi="Arial" w:cs="Arial"/>
        </w:rPr>
        <w:t>in an</w:t>
      </w:r>
      <w:r>
        <w:rPr>
          <w:rFonts w:ascii="Arial" w:eastAsia="Arial" w:hAnsi="Arial" w:cs="Arial"/>
        </w:rPr>
        <w:t xml:space="preserve"> </w:t>
      </w:r>
      <w:r w:rsidRPr="00F362F2">
        <w:rPr>
          <w:rFonts w:ascii="Arial" w:eastAsia="Arial" w:hAnsi="Arial" w:cs="Arial"/>
        </w:rPr>
        <w:t>emergency</w:t>
      </w:r>
      <w:r>
        <w:rPr>
          <w:rFonts w:ascii="Arial" w:eastAsia="Arial" w:hAnsi="Arial" w:cs="Arial"/>
        </w:rPr>
        <w:t xml:space="preserve"> (this is on the standard emergency plan and does not need to be done twice)</w:t>
      </w:r>
      <w:r>
        <w:tab/>
      </w:r>
    </w:p>
    <w:p w14:paraId="0B8D0ECD" w14:textId="77777777" w:rsidR="00AD6EEF" w:rsidRDefault="00AD6EEF" w:rsidP="00AD6EEF">
      <w:pPr>
        <w:pStyle w:val="ListParagraph"/>
        <w:shd w:val="clear" w:color="auto" w:fill="FFFFFF" w:themeFill="background1"/>
      </w:pPr>
    </w:p>
    <w:p w14:paraId="3D7D932F" w14:textId="77777777" w:rsidR="00AD6EEF" w:rsidRDefault="00AD6EEF" w:rsidP="00AD6EEF">
      <w:pPr>
        <w:pStyle w:val="ListParagraph"/>
        <w:shd w:val="clear" w:color="auto" w:fill="FFFFFF" w:themeFill="background1"/>
      </w:pPr>
    </w:p>
    <w:p w14:paraId="02E9A0E2" w14:textId="2EEB19C2" w:rsidR="00AD6EEF" w:rsidRPr="00AD6EEF" w:rsidRDefault="00AD6EEF" w:rsidP="00AD6EEF">
      <w:pPr>
        <w:pStyle w:val="ListParagraph"/>
        <w:numPr>
          <w:ilvl w:val="0"/>
          <w:numId w:val="1"/>
        </w:numPr>
        <w:shd w:val="clear" w:color="auto" w:fill="FFFFFF" w:themeFill="background1"/>
        <w:spacing w:after="20" w:line="240" w:lineRule="auto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BE4F56" wp14:editId="61525747">
                <wp:simplePos x="0" y="0"/>
                <wp:positionH relativeFrom="column">
                  <wp:posOffset>5518150</wp:posOffset>
                </wp:positionH>
                <wp:positionV relativeFrom="paragraph">
                  <wp:posOffset>6985</wp:posOffset>
                </wp:positionV>
                <wp:extent cx="154305" cy="144145"/>
                <wp:effectExtent l="0" t="0" r="0" b="8255"/>
                <wp:wrapSquare wrapText="bothSides"/>
                <wp:docPr id="10537907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" cy="1441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A79C2" id="Rectangle 2" o:spid="_x0000_s1026" style="position:absolute;margin-left:434.5pt;margin-top:.55pt;width:12.15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" filled="f" strokecolor="black [3213]" strokeweight="1pt">
                <v:path arrowok="t"/>
                <w10:wrap type="square"/>
              </v:rect>
            </w:pict>
          </mc:Fallback>
        </mc:AlternateContent>
      </w:r>
      <w:r>
        <w:rPr>
          <w:rFonts w:ascii="Arial" w:eastAsia="Arial" w:hAnsi="Arial" w:cs="Arial"/>
        </w:rPr>
        <w:t>Please tick and consent to the school administering the school emergency adrenaline autoinjector pen (this is on there allergy plan and does not need to be done twice).</w:t>
      </w:r>
      <w:r>
        <w:tab/>
      </w:r>
    </w:p>
    <w:p w14:paraId="6B758DC0" w14:textId="77777777" w:rsidR="00AD6EEF" w:rsidRPr="00AD6EEF" w:rsidRDefault="00AD6EEF" w:rsidP="00AD6EEF">
      <w:pPr>
        <w:pStyle w:val="ListParagraph"/>
        <w:shd w:val="clear" w:color="auto" w:fill="FFFFFF" w:themeFill="background1"/>
        <w:spacing w:after="20" w:line="240" w:lineRule="auto"/>
        <w:ind w:left="360"/>
        <w:rPr>
          <w:rFonts w:ascii="Arial" w:eastAsia="Arial" w:hAnsi="Arial" w:cs="Arial"/>
        </w:rPr>
      </w:pPr>
    </w:p>
    <w:p w14:paraId="57CDB9E5" w14:textId="17CBF943" w:rsidR="00AD6EEF" w:rsidRPr="00AD6EEF" w:rsidRDefault="00AD6EEF" w:rsidP="00AD6EEF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0AD6EEF">
        <w:rPr>
          <w:rFonts w:ascii="Arial" w:eastAsia="Arial" w:hAnsi="Arial" w:cs="Arial"/>
        </w:rPr>
        <w:t>If your child has not used a reliver inhaler for over a year and does not require in school, please notify us s</w:t>
      </w:r>
      <w:r>
        <w:rPr>
          <w:rFonts w:ascii="Arial" w:eastAsia="Arial" w:hAnsi="Arial" w:cs="Arial"/>
        </w:rPr>
        <w:t>o</w:t>
      </w:r>
      <w:r w:rsidRPr="00AD6EEF">
        <w:rPr>
          <w:rFonts w:ascii="Arial" w:eastAsia="Arial" w:hAnsi="Arial" w:cs="Arial"/>
        </w:rPr>
        <w:t xml:space="preserve"> we can remove from our registry.</w:t>
      </w:r>
    </w:p>
    <w:p w14:paraId="15843B35" w14:textId="2A7B7DD6" w:rsidR="00AD6EEF" w:rsidRPr="00F362F2" w:rsidRDefault="00AD6EEF" w:rsidP="00AD6EEF">
      <w:pPr>
        <w:pStyle w:val="ListParagraph"/>
        <w:shd w:val="clear" w:color="auto" w:fill="FFFFFF" w:themeFill="background1"/>
        <w:spacing w:after="20" w:line="240" w:lineRule="auto"/>
        <w:ind w:left="360"/>
        <w:rPr>
          <w:rFonts w:ascii="Arial" w:eastAsia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E01E86" w14:textId="77777777" w:rsidR="00AD6EEF" w:rsidRDefault="00AD6EEF" w:rsidP="00AD6EEF">
      <w:pPr>
        <w:rPr>
          <w:rFonts w:ascii="Arial" w:eastAsia="Arial" w:hAnsi="Arial" w:cs="Arial"/>
        </w:rPr>
      </w:pPr>
    </w:p>
    <w:p w14:paraId="0CFFABFC" w14:textId="77777777" w:rsidR="00AD6EEF" w:rsidRDefault="00AD6EEF" w:rsidP="00AD6EEF">
      <w:pPr>
        <w:rPr>
          <w:rFonts w:ascii="Arial" w:eastAsia="Arial" w:hAnsi="Arial" w:cs="Arial"/>
        </w:rPr>
      </w:pPr>
      <w:r w:rsidRPr="0E2891AB">
        <w:rPr>
          <w:rFonts w:ascii="Arial" w:eastAsia="Arial" w:hAnsi="Arial" w:cs="Arial"/>
        </w:rPr>
        <w:t xml:space="preserve">Signed (parent/guardian): </w:t>
      </w:r>
    </w:p>
    <w:p w14:paraId="4775A9F4" w14:textId="77777777" w:rsidR="00AD6EEF" w:rsidRDefault="00AD6EEF" w:rsidP="00AD6EEF">
      <w:pPr>
        <w:rPr>
          <w:rFonts w:ascii="Arial" w:eastAsia="Arial" w:hAnsi="Arial" w:cs="Arial"/>
          <w:lang w:val="en-US"/>
        </w:rPr>
      </w:pPr>
      <w:r w:rsidRPr="0E2891AB">
        <w:rPr>
          <w:rFonts w:ascii="Arial" w:eastAsia="Arial" w:hAnsi="Arial" w:cs="Arial"/>
        </w:rPr>
        <w:t xml:space="preserve">Date: </w:t>
      </w:r>
    </w:p>
    <w:p w14:paraId="0805D374" w14:textId="77777777" w:rsidR="00AD6EEF" w:rsidRDefault="00AD6EEF" w:rsidP="00AD6EEF">
      <w:pPr>
        <w:rPr>
          <w:rFonts w:ascii="Arial" w:eastAsia="Arial" w:hAnsi="Arial" w:cs="Arial"/>
        </w:rPr>
      </w:pPr>
      <w:r w:rsidRPr="0E2891AB">
        <w:rPr>
          <w:rFonts w:ascii="Arial" w:eastAsia="Arial" w:hAnsi="Arial" w:cs="Arial"/>
        </w:rPr>
        <w:t xml:space="preserve">Print name (parent/guardian): </w:t>
      </w:r>
    </w:p>
    <w:p w14:paraId="628DCC80" w14:textId="77777777" w:rsidR="00AD6EEF" w:rsidRDefault="00AD6EEF" w:rsidP="00AD6EEF">
      <w:pPr>
        <w:rPr>
          <w:rFonts w:ascii="Arial" w:eastAsia="Arial" w:hAnsi="Arial" w:cs="Arial"/>
          <w:lang w:val="en-US"/>
        </w:rPr>
      </w:pPr>
      <w:r w:rsidRPr="0E2891AB">
        <w:rPr>
          <w:rFonts w:ascii="Arial" w:eastAsia="Arial" w:hAnsi="Arial" w:cs="Arial"/>
        </w:rPr>
        <w:t>Child’s name:</w:t>
      </w:r>
    </w:p>
    <w:p w14:paraId="74EB2FA6" w14:textId="77777777" w:rsidR="00AD6EEF" w:rsidRDefault="00AD6EEF" w:rsidP="00AD6EEF">
      <w:pPr>
        <w:rPr>
          <w:rFonts w:ascii="Arial" w:eastAsia="Arial" w:hAnsi="Arial" w:cs="Arial"/>
          <w:lang w:val="en-US"/>
        </w:rPr>
      </w:pPr>
      <w:r w:rsidRPr="0E2891AB">
        <w:rPr>
          <w:rFonts w:ascii="Arial" w:eastAsia="Arial" w:hAnsi="Arial" w:cs="Arial"/>
        </w:rPr>
        <w:t>Child’s class:</w:t>
      </w:r>
    </w:p>
    <w:p w14:paraId="1897AFC2" w14:textId="656AADFC" w:rsidR="008766A3" w:rsidRDefault="00AD6EEF">
      <w:r>
        <w:t xml:space="preserve"> At </w:t>
      </w:r>
    </w:p>
    <w:sectPr w:rsidR="008766A3" w:rsidSect="00AD6EE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E1580" w14:textId="77777777" w:rsidR="00AD6EEF" w:rsidRDefault="00AD6EEF" w:rsidP="00AD6EEF">
      <w:pPr>
        <w:spacing w:after="0" w:line="240" w:lineRule="auto"/>
      </w:pPr>
      <w:r>
        <w:separator/>
      </w:r>
    </w:p>
  </w:endnote>
  <w:endnote w:type="continuationSeparator" w:id="0">
    <w:p w14:paraId="6387C7F0" w14:textId="77777777" w:rsidR="00AD6EEF" w:rsidRDefault="00AD6EEF" w:rsidP="00AD6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0A3B0" w14:textId="77777777" w:rsidR="00AD6EEF" w:rsidRDefault="00AD6EEF" w:rsidP="00AD6EEF">
      <w:pPr>
        <w:spacing w:after="0" w:line="240" w:lineRule="auto"/>
      </w:pPr>
      <w:r>
        <w:separator/>
      </w:r>
    </w:p>
  </w:footnote>
  <w:footnote w:type="continuationSeparator" w:id="0">
    <w:p w14:paraId="3BC8C576" w14:textId="77777777" w:rsidR="00AD6EEF" w:rsidRDefault="00AD6EEF" w:rsidP="00AD6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1A8B" w14:textId="4E22ABAE" w:rsidR="00AD6EEF" w:rsidRDefault="00AD6EEF">
    <w:pPr>
      <w:pStyle w:val="Header"/>
    </w:pPr>
    <w:r>
      <w:rPr>
        <w:noProof/>
      </w:rPr>
      <w:drawing>
        <wp:inline distT="0" distB="0" distL="0" distR="0" wp14:anchorId="4D590026" wp14:editId="24C5AA4A">
          <wp:extent cx="1295400" cy="876300"/>
          <wp:effectExtent l="0" t="0" r="0" b="0"/>
          <wp:docPr id="18167681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6AAC"/>
    <w:multiLevelType w:val="hybridMultilevel"/>
    <w:tmpl w:val="4C8047CA"/>
    <w:lvl w:ilvl="0" w:tplc="7B20E34C">
      <w:start w:val="1"/>
      <w:numFmt w:val="decimal"/>
      <w:lvlText w:val="%1."/>
      <w:lvlJc w:val="left"/>
      <w:pPr>
        <w:ind w:left="360" w:hanging="360"/>
      </w:pPr>
    </w:lvl>
    <w:lvl w:ilvl="1" w:tplc="9E26B2AA">
      <w:start w:val="1"/>
      <w:numFmt w:val="lowerLetter"/>
      <w:lvlText w:val="%2."/>
      <w:lvlJc w:val="left"/>
      <w:pPr>
        <w:ind w:left="1080" w:hanging="360"/>
      </w:pPr>
    </w:lvl>
    <w:lvl w:ilvl="2" w:tplc="97621294">
      <w:start w:val="1"/>
      <w:numFmt w:val="lowerRoman"/>
      <w:lvlText w:val="%3."/>
      <w:lvlJc w:val="right"/>
      <w:pPr>
        <w:ind w:left="1800" w:hanging="180"/>
      </w:pPr>
    </w:lvl>
    <w:lvl w:ilvl="3" w:tplc="FBE40BEE">
      <w:start w:val="1"/>
      <w:numFmt w:val="decimal"/>
      <w:lvlText w:val="%4."/>
      <w:lvlJc w:val="left"/>
      <w:pPr>
        <w:ind w:left="2520" w:hanging="360"/>
      </w:pPr>
    </w:lvl>
    <w:lvl w:ilvl="4" w:tplc="2F1A4792">
      <w:start w:val="1"/>
      <w:numFmt w:val="lowerLetter"/>
      <w:lvlText w:val="%5."/>
      <w:lvlJc w:val="left"/>
      <w:pPr>
        <w:ind w:left="3240" w:hanging="360"/>
      </w:pPr>
    </w:lvl>
    <w:lvl w:ilvl="5" w:tplc="17324388">
      <w:start w:val="1"/>
      <w:numFmt w:val="lowerRoman"/>
      <w:lvlText w:val="%6."/>
      <w:lvlJc w:val="right"/>
      <w:pPr>
        <w:ind w:left="3960" w:hanging="180"/>
      </w:pPr>
    </w:lvl>
    <w:lvl w:ilvl="6" w:tplc="379CB31E">
      <w:start w:val="1"/>
      <w:numFmt w:val="decimal"/>
      <w:lvlText w:val="%7."/>
      <w:lvlJc w:val="left"/>
      <w:pPr>
        <w:ind w:left="4680" w:hanging="360"/>
      </w:pPr>
    </w:lvl>
    <w:lvl w:ilvl="7" w:tplc="19F094E2">
      <w:start w:val="1"/>
      <w:numFmt w:val="lowerLetter"/>
      <w:lvlText w:val="%8."/>
      <w:lvlJc w:val="left"/>
      <w:pPr>
        <w:ind w:left="5400" w:hanging="360"/>
      </w:pPr>
    </w:lvl>
    <w:lvl w:ilvl="8" w:tplc="0916D3C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4948F7"/>
    <w:multiLevelType w:val="hybridMultilevel"/>
    <w:tmpl w:val="C7D4B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309E3"/>
    <w:multiLevelType w:val="hybridMultilevel"/>
    <w:tmpl w:val="2048CE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551031">
    <w:abstractNumId w:val="0"/>
  </w:num>
  <w:num w:numId="2" w16cid:durableId="451677885">
    <w:abstractNumId w:val="1"/>
  </w:num>
  <w:num w:numId="3" w16cid:durableId="1007636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EF"/>
    <w:rsid w:val="0056217A"/>
    <w:rsid w:val="0060475C"/>
    <w:rsid w:val="008766A3"/>
    <w:rsid w:val="00AD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9484F9"/>
  <w15:chartTrackingRefBased/>
  <w15:docId w15:val="{48A1C324-2688-446C-BF5C-66227FBF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EEF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6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E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E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E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E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EE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D6E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6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EEF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AD6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EEF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thma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503</Words>
  <Characters>2870</Characters>
  <Application>Microsoft Office Word</Application>
  <DocSecurity>0</DocSecurity>
  <Lines>23</Lines>
  <Paragraphs>6</Paragraphs>
  <ScaleCrop>false</ScaleCrop>
  <Company>Barts Health NHS Trust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HADAWAY, Tori (BARTS HEALTH NHS TRUST)</dc:creator>
  <cp:keywords/>
  <dc:description/>
  <cp:lastModifiedBy>HADAWAY, Tori (BARTS HEALTH NHS TRUST)</cp:lastModifiedBy>
  <cp:revision>1</cp:revision>
  <dcterms:created xsi:type="dcterms:W3CDTF">2026-08-24T11:45:00Z</dcterms:created>
  <dcterms:modified xsi:type="dcterms:W3CDTF">2026-08-24T12:03:00Z</dcterms:modified>
</cp:coreProperties>
</file>