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631DE" w:rsidR="00C76CB8" w:rsidP="00C76CB8" w:rsidRDefault="00C76CB8" w14:paraId="3E106FDD" w14:textId="1BD4B357">
      <w:pPr>
        <w:jc w:val="center"/>
        <w:rPr>
          <w:rFonts w:ascii="Calibri" w:hAnsi="Calibri" w:cs="Calibri"/>
          <w:b/>
          <w:bCs/>
        </w:rPr>
      </w:pPr>
      <w:r w:rsidRPr="000631DE">
        <w:rPr>
          <w:rFonts w:ascii="Calibri" w:hAnsi="Calibri" w:cs="Calibri"/>
          <w:b/>
          <w:bCs/>
        </w:rPr>
        <w:t>Staff Questionnaire</w:t>
      </w:r>
    </w:p>
    <w:p w:rsidRPr="000631DE" w:rsidR="00C76CB8" w:rsidP="00C76CB8" w:rsidRDefault="00C76CB8" w14:paraId="4ED73811" w14:textId="0DDB036C">
      <w:pPr>
        <w:rPr>
          <w:rFonts w:ascii="Calibri" w:hAnsi="Calibri" w:cs="Calibri"/>
        </w:rPr>
      </w:pPr>
      <w:r w:rsidRPr="5E353F90" w:rsidR="00C76CB8">
        <w:rPr>
          <w:rFonts w:ascii="Calibri" w:hAnsi="Calibri" w:cs="Calibri"/>
        </w:rPr>
        <w:t xml:space="preserve">A Gloves Off project is currently being launched by Infection Prevention and Control, </w:t>
      </w:r>
      <w:r w:rsidRPr="5E353F90" w:rsidR="00C76CB8">
        <w:rPr>
          <w:rFonts w:ascii="Calibri" w:hAnsi="Calibri" w:cs="Calibri"/>
        </w:rPr>
        <w:t>North East</w:t>
      </w:r>
      <w:r w:rsidRPr="5E353F90" w:rsidR="00C76CB8">
        <w:rPr>
          <w:rFonts w:ascii="Calibri" w:hAnsi="Calibri" w:cs="Calibri"/>
        </w:rPr>
        <w:t xml:space="preserve"> London Integrated Care Board to help increase our awareness when gloves should be used and to help reduce the </w:t>
      </w:r>
      <w:r w:rsidRPr="5E353F90" w:rsidR="00C76CB8">
        <w:rPr>
          <w:rFonts w:ascii="Calibri" w:hAnsi="Calibri" w:cs="Calibri"/>
        </w:rPr>
        <w:t>a</w:t>
      </w:r>
      <w:r w:rsidRPr="5E353F90" w:rsidR="00343736">
        <w:rPr>
          <w:rFonts w:ascii="Calibri" w:hAnsi="Calibri" w:cs="Calibri"/>
        </w:rPr>
        <w:t>m</w:t>
      </w:r>
      <w:r w:rsidRPr="5E353F90" w:rsidR="00C76CB8">
        <w:rPr>
          <w:rFonts w:ascii="Calibri" w:hAnsi="Calibri" w:cs="Calibri"/>
        </w:rPr>
        <w:t>ount</w:t>
      </w:r>
      <w:r w:rsidRPr="5E353F90" w:rsidR="00C76CB8">
        <w:rPr>
          <w:rFonts w:ascii="Calibri" w:hAnsi="Calibri" w:cs="Calibri"/>
        </w:rPr>
        <w:t xml:space="preserve"> of gloves we use in our work environment.</w:t>
      </w:r>
    </w:p>
    <w:p w:rsidRPr="000631DE" w:rsidR="009D723A" w:rsidP="00C76CB8" w:rsidRDefault="009D723A" w14:paraId="4A388C1A" w14:textId="6481C5EF">
      <w:pPr>
        <w:rPr>
          <w:rFonts w:ascii="Calibri" w:hAnsi="Calibri" w:cs="Calibri"/>
        </w:rPr>
      </w:pPr>
      <w:r w:rsidRPr="000631DE">
        <w:rPr>
          <w:rFonts w:ascii="Calibri" w:hAnsi="Calibri" w:cs="Calibri"/>
        </w:rPr>
        <w:t xml:space="preserve">Although gloves are designed to ensure the safety of </w:t>
      </w:r>
      <w:r w:rsidRPr="000631DE" w:rsidR="0050051B">
        <w:rPr>
          <w:rFonts w:ascii="Calibri" w:hAnsi="Calibri" w:cs="Calibri"/>
        </w:rPr>
        <w:t>Health Care Workers (HCWs),</w:t>
      </w:r>
      <w:r w:rsidRPr="000631DE">
        <w:rPr>
          <w:rFonts w:ascii="Calibri" w:hAnsi="Calibri" w:cs="Calibri"/>
        </w:rPr>
        <w:t xml:space="preserve"> there are many occasions when they are not needed and</w:t>
      </w:r>
      <w:r w:rsidRPr="000631DE" w:rsidR="0050051B">
        <w:rPr>
          <w:rFonts w:ascii="Calibri" w:hAnsi="Calibri" w:cs="Calibri"/>
        </w:rPr>
        <w:t xml:space="preserve"> where </w:t>
      </w:r>
      <w:r w:rsidRPr="000631DE">
        <w:rPr>
          <w:rFonts w:ascii="Calibri" w:hAnsi="Calibri" w:cs="Calibri"/>
        </w:rPr>
        <w:t xml:space="preserve">hand washing would be more beneficial to staff, patients and the environment. </w:t>
      </w:r>
    </w:p>
    <w:p w:rsidRPr="000631DE" w:rsidR="00C76CB8" w:rsidP="00C76CB8" w:rsidRDefault="009D723A" w14:paraId="02E2531E" w14:textId="1648F404">
      <w:pPr>
        <w:rPr>
          <w:rFonts w:ascii="Calibri" w:hAnsi="Calibri" w:cs="Calibri"/>
        </w:rPr>
      </w:pPr>
      <w:r w:rsidRPr="000631DE">
        <w:rPr>
          <w:rFonts w:ascii="Calibri" w:hAnsi="Calibri" w:cs="Calibri"/>
        </w:rPr>
        <w:t xml:space="preserve">To better understand how we should focus </w:t>
      </w:r>
      <w:r w:rsidRPr="000631DE" w:rsidR="0050051B">
        <w:rPr>
          <w:rFonts w:ascii="Calibri" w:hAnsi="Calibri" w:cs="Calibri"/>
        </w:rPr>
        <w:t xml:space="preserve">support for </w:t>
      </w:r>
      <w:r w:rsidRPr="000631DE">
        <w:rPr>
          <w:rFonts w:ascii="Calibri" w:hAnsi="Calibri" w:cs="Calibri"/>
        </w:rPr>
        <w:t xml:space="preserve">staff during the launch, </w:t>
      </w:r>
      <w:r w:rsidRPr="000631DE" w:rsidR="0050051B">
        <w:rPr>
          <w:rFonts w:ascii="Calibri" w:hAnsi="Calibri" w:cs="Calibri"/>
        </w:rPr>
        <w:t>please answer th</w:t>
      </w:r>
      <w:r w:rsidR="009D2F5C">
        <w:rPr>
          <w:rFonts w:ascii="Calibri" w:hAnsi="Calibri" w:cs="Calibri"/>
        </w:rPr>
        <w:t>is short questionnaire which should only take a few minutes to complete</w:t>
      </w:r>
      <w:r w:rsidRPr="000631DE" w:rsidR="0050051B">
        <w:rPr>
          <w:rFonts w:ascii="Calibri" w:hAnsi="Calibri" w:cs="Calibri"/>
        </w:rPr>
        <w:t xml:space="preserve">. </w:t>
      </w:r>
    </w:p>
    <w:p w:rsidRPr="000631DE" w:rsidR="0050051B" w:rsidP="00C76CB8" w:rsidRDefault="0050051B" w14:paraId="0713AB12" w14:textId="732B7AD2">
      <w:pPr>
        <w:rPr>
          <w:rFonts w:ascii="Calibri" w:hAnsi="Calibri" w:cs="Calibri"/>
        </w:rPr>
      </w:pPr>
      <w:r w:rsidRPr="000631DE">
        <w:rPr>
          <w:rFonts w:ascii="Calibri" w:hAnsi="Calibri" w:cs="Calibri"/>
        </w:rPr>
        <w:t>All answers will be anonymous.</w:t>
      </w:r>
    </w:p>
    <w:p w:rsidRPr="009D2F5C" w:rsidR="0050051B" w:rsidP="00C76CB8" w:rsidRDefault="0050051B" w14:paraId="1C38A465" w14:textId="11DCF281">
      <w:pPr>
        <w:rPr>
          <w:rFonts w:ascii="Calibri" w:hAnsi="Calibri" w:cs="Calibri"/>
          <w:i/>
          <w:iCs/>
        </w:rPr>
      </w:pPr>
      <w:r w:rsidRPr="000631DE">
        <w:rPr>
          <w:rFonts w:ascii="Calibri" w:hAnsi="Calibri" w:cs="Calibri"/>
        </w:rPr>
        <w:t xml:space="preserve">Please return the completed questionnaire </w:t>
      </w:r>
      <w:r w:rsidRPr="000631DE" w:rsidR="00343736">
        <w:rPr>
          <w:rFonts w:ascii="Calibri" w:hAnsi="Calibri" w:cs="Calibri"/>
        </w:rPr>
        <w:t>to</w:t>
      </w:r>
      <w:r w:rsidRPr="000631DE">
        <w:rPr>
          <w:rFonts w:ascii="Calibri" w:hAnsi="Calibri" w:cs="Calibri"/>
        </w:rPr>
        <w:t xml:space="preserve"> </w:t>
      </w:r>
      <w:r w:rsidR="007C4773">
        <w:rPr>
          <w:rFonts w:ascii="Calibri" w:hAnsi="Calibri" w:cs="Calibri"/>
        </w:rPr>
        <w:t>c</w:t>
      </w:r>
      <w:r w:rsidR="000631DE">
        <w:rPr>
          <w:rFonts w:ascii="Calibri" w:hAnsi="Calibri" w:cs="Calibri"/>
          <w:i/>
          <w:iCs/>
        </w:rPr>
        <w:t>ite name</w:t>
      </w:r>
      <w:r w:rsidR="009D2F5C">
        <w:rPr>
          <w:rFonts w:ascii="Calibri" w:hAnsi="Calibri" w:cs="Calibri"/>
          <w:i/>
          <w:iCs/>
        </w:rPr>
        <w:t xml:space="preserve"> </w:t>
      </w:r>
      <w:r w:rsidR="009D2F5C">
        <w:rPr>
          <w:rFonts w:ascii="Calibri" w:hAnsi="Calibri" w:cs="Calibri"/>
        </w:rPr>
        <w:t xml:space="preserve">and by </w:t>
      </w:r>
      <w:r w:rsidR="007C4773">
        <w:rPr>
          <w:rFonts w:ascii="Calibri" w:hAnsi="Calibri" w:cs="Calibri"/>
        </w:rPr>
        <w:t>cit</w:t>
      </w:r>
      <w:r w:rsidR="009D2F5C">
        <w:rPr>
          <w:rFonts w:ascii="Calibri" w:hAnsi="Calibri" w:cs="Calibri"/>
          <w:i/>
          <w:iCs/>
        </w:rPr>
        <w:t>e date</w:t>
      </w:r>
    </w:p>
    <w:p w:rsidR="0050051B" w:rsidP="0050051B" w:rsidRDefault="0050051B" w14:paraId="5F3DE894" w14:textId="5F23FD66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My role is (</w:t>
      </w:r>
      <w:r w:rsidR="00343736">
        <w:rPr>
          <w:rFonts w:ascii="Calibri" w:hAnsi="Calibri" w:cs="Calibri"/>
          <w:b/>
          <w:bCs/>
        </w:rPr>
        <w:t>e.g.</w:t>
      </w:r>
      <w:r>
        <w:rPr>
          <w:rFonts w:ascii="Calibri" w:hAnsi="Calibri" w:cs="Calibri"/>
          <w:b/>
          <w:bCs/>
        </w:rPr>
        <w:t xml:space="preserve"> staff Nurse, Doctor, Receptionist, HealthCare Support Worker, Practice Manager) </w:t>
      </w:r>
    </w:p>
    <w:p w:rsidR="00B74ECD" w:rsidP="0050051B" w:rsidRDefault="00B74ECD" w14:paraId="0B1D869E" w14:textId="77777777">
      <w:pPr>
        <w:spacing w:line="240" w:lineRule="auto"/>
        <w:rPr>
          <w:rFonts w:ascii="Calibri" w:hAnsi="Calibri" w:cs="Calibri"/>
          <w:b/>
          <w:bCs/>
        </w:rPr>
      </w:pPr>
    </w:p>
    <w:p w:rsidR="00B74ECD" w:rsidP="0050051B" w:rsidRDefault="007C4773" w14:paraId="5BEA0E41" w14:textId="7FD2539D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 of </w:t>
      </w:r>
      <w:r w:rsidR="00B74ECD">
        <w:rPr>
          <w:rFonts w:ascii="Calibri" w:hAnsi="Calibri" w:cs="Calibri"/>
          <w:b/>
          <w:bCs/>
        </w:rPr>
        <w:t xml:space="preserve">Ward/Department/GP Practice/Residential Nursing Home </w:t>
      </w:r>
    </w:p>
    <w:p w:rsidR="0050051B" w:rsidP="0050051B" w:rsidRDefault="0050051B" w14:paraId="50DC6CCA" w14:textId="56B553B7">
      <w:pPr>
        <w:spacing w:line="240" w:lineRule="auto"/>
        <w:rPr>
          <w:rFonts w:ascii="Calibri" w:hAnsi="Calibri" w:cs="Calibri"/>
          <w:b/>
          <w:bCs/>
        </w:rPr>
      </w:pPr>
    </w:p>
    <w:p w:rsidR="0050051B" w:rsidP="0050051B" w:rsidRDefault="004F3366" w14:paraId="523C9A8A" w14:textId="427F97FF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Question </w:t>
      </w:r>
      <w:r w:rsidR="0050051B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(Tick your answer)</w:t>
      </w:r>
    </w:p>
    <w:p w:rsidR="004F3366" w:rsidP="0050051B" w:rsidRDefault="004F3366" w14:paraId="32808175" w14:textId="3D964851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 wear gloves when</w:t>
      </w:r>
    </w:p>
    <w:p w:rsidRPr="000631DE" w:rsidR="004F3366" w:rsidP="004F3366" w:rsidRDefault="004F3366" w14:paraId="2B811A2D" w14:textId="4A11C7D1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5CD6365B" w:rsidR="004F3366">
        <w:rPr>
          <w:rFonts w:ascii="Calibri" w:hAnsi="Calibri" w:cs="Calibri"/>
        </w:rPr>
        <w:t>Examining a patient</w:t>
      </w:r>
      <w:r w:rsidRPr="5CD6365B" w:rsidR="2BC164C7">
        <w:rPr>
          <w:rFonts w:ascii="Calibri" w:hAnsi="Calibri" w:cs="Calibri"/>
        </w:rPr>
        <w:t xml:space="preserve"> </w:t>
      </w:r>
    </w:p>
    <w:p w:rsidRPr="000631DE" w:rsidR="004F3366" w:rsidP="004F3366" w:rsidRDefault="004F3366" w14:paraId="4826BEF1" w14:textId="2A3FEB18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Checking a patient’s temperature and blood pressure.</w:t>
      </w:r>
    </w:p>
    <w:p w:rsidRPr="000631DE" w:rsidR="004F3366" w:rsidP="004F3366" w:rsidRDefault="004F3366" w14:paraId="563DC5BA" w14:textId="13DE2176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Touching a patient.</w:t>
      </w:r>
    </w:p>
    <w:p w:rsidRPr="000631DE" w:rsidR="004F3366" w:rsidP="004F3366" w:rsidRDefault="004F3366" w14:paraId="7C1546F5" w14:textId="7F5ECDF3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Assisting a patient to mobilise.</w:t>
      </w:r>
    </w:p>
    <w:p w:rsidRPr="000631DE" w:rsidR="004F3366" w:rsidP="004F3366" w:rsidRDefault="004F3366" w14:paraId="4490CC41" w14:textId="2FE9632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 xml:space="preserve">Using the </w:t>
      </w:r>
      <w:r w:rsidRPr="000631DE" w:rsidR="00B74ECD">
        <w:rPr>
          <w:rFonts w:ascii="Calibri" w:hAnsi="Calibri" w:cs="Calibri"/>
        </w:rPr>
        <w:t xml:space="preserve">phone or </w:t>
      </w:r>
      <w:r w:rsidRPr="000631DE">
        <w:rPr>
          <w:rFonts w:ascii="Calibri" w:hAnsi="Calibri" w:cs="Calibri"/>
        </w:rPr>
        <w:t>computer.</w:t>
      </w:r>
    </w:p>
    <w:p w:rsidRPr="000631DE" w:rsidR="00B74ECD" w:rsidP="004F3366" w:rsidRDefault="00B74ECD" w14:paraId="7159F305" w14:textId="41752E8F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Giving IM injections/vaccinations.</w:t>
      </w:r>
    </w:p>
    <w:p w:rsidRPr="000631DE" w:rsidR="00B74ECD" w:rsidP="004F3366" w:rsidRDefault="00B74ECD" w14:paraId="12359A42" w14:textId="4E1C2895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Handing out and collecting meal trays.</w:t>
      </w:r>
    </w:p>
    <w:p w:rsidRPr="000631DE" w:rsidR="00B74ECD" w:rsidP="004F3366" w:rsidRDefault="00B74ECD" w14:paraId="53FB9447" w14:textId="55EF145E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Dispensing medication to a patient.</w:t>
      </w:r>
    </w:p>
    <w:p w:rsidRPr="000631DE" w:rsidR="00B74ECD" w:rsidP="004F3366" w:rsidRDefault="00B74ECD" w14:paraId="4412233B" w14:textId="626A4D2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Tidying the patient’s bedspace or moving a patient’s belongings.</w:t>
      </w:r>
    </w:p>
    <w:p w:rsidRPr="000631DE" w:rsidR="00B74ECD" w:rsidP="004F3366" w:rsidRDefault="00B74ECD" w14:paraId="12D1DD48" w14:textId="5F42CA2C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0631DE">
        <w:rPr>
          <w:rFonts w:ascii="Calibri" w:hAnsi="Calibri" w:cs="Calibri"/>
        </w:rPr>
        <w:t>Assisting a patient with food and drink.</w:t>
      </w:r>
    </w:p>
    <w:p w:rsidR="0050051B" w:rsidP="0050051B" w:rsidRDefault="00B74ECD" w14:paraId="2B7A1EA6" w14:textId="04839490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Question </w:t>
      </w:r>
      <w:proofErr w:type="gramStart"/>
      <w:r>
        <w:rPr>
          <w:rFonts w:ascii="Calibri" w:hAnsi="Calibri" w:cs="Calibri"/>
          <w:b/>
          <w:bCs/>
        </w:rPr>
        <w:t>2:-</w:t>
      </w:r>
      <w:proofErr w:type="gramEnd"/>
      <w:r>
        <w:rPr>
          <w:rFonts w:ascii="Calibri" w:hAnsi="Calibri" w:cs="Calibri"/>
          <w:b/>
          <w:bCs/>
        </w:rPr>
        <w:t xml:space="preserve"> (</w:t>
      </w:r>
      <w:r w:rsidR="000631DE">
        <w:rPr>
          <w:rFonts w:ascii="Calibri" w:hAnsi="Calibri" w:cs="Calibri"/>
          <w:b/>
          <w:bCs/>
        </w:rPr>
        <w:t xml:space="preserve">Circle </w:t>
      </w:r>
      <w:r w:rsidR="009D2F5C">
        <w:rPr>
          <w:rFonts w:ascii="Calibri" w:hAnsi="Calibri" w:cs="Calibri"/>
          <w:b/>
          <w:bCs/>
        </w:rPr>
        <w:t xml:space="preserve">your answer </w:t>
      </w:r>
      <w:r>
        <w:rPr>
          <w:rFonts w:ascii="Calibri" w:hAnsi="Calibri" w:cs="Calibri"/>
          <w:b/>
          <w:bCs/>
        </w:rPr>
        <w:t xml:space="preserve">Yes, No or Unsure) </w:t>
      </w:r>
    </w:p>
    <w:p w:rsidR="000631DE" w:rsidP="00B74ECD" w:rsidRDefault="00B74ECD" w14:paraId="1B55CA1B" w14:textId="78640622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</w:rPr>
      </w:pPr>
      <w:r w:rsidRPr="000631DE">
        <w:rPr>
          <w:rFonts w:ascii="Calibri" w:hAnsi="Calibri" w:cs="Calibri"/>
        </w:rPr>
        <w:t xml:space="preserve">I am clear </w:t>
      </w:r>
      <w:r w:rsidRPr="000631DE" w:rsidR="000631DE">
        <w:rPr>
          <w:rFonts w:ascii="Calibri" w:hAnsi="Calibri" w:cs="Calibri"/>
        </w:rPr>
        <w:t>what tasks require gloves</w:t>
      </w:r>
      <w:r w:rsidR="000631DE">
        <w:rPr>
          <w:rFonts w:ascii="Calibri" w:hAnsi="Calibri" w:cs="Calibri"/>
          <w:b/>
          <w:bCs/>
        </w:rPr>
        <w:t>.  Yes</w:t>
      </w:r>
      <w:r w:rsidR="009D2F5C">
        <w:rPr>
          <w:rFonts w:ascii="Calibri" w:hAnsi="Calibri" w:cs="Calibri"/>
          <w:b/>
          <w:bCs/>
        </w:rPr>
        <w:t xml:space="preserve"> /</w:t>
      </w:r>
      <w:r w:rsidR="000631DE">
        <w:rPr>
          <w:rFonts w:ascii="Calibri" w:hAnsi="Calibri" w:cs="Calibri"/>
          <w:b/>
          <w:bCs/>
        </w:rPr>
        <w:t>No</w:t>
      </w:r>
      <w:r w:rsidR="009D2F5C">
        <w:rPr>
          <w:rFonts w:ascii="Calibri" w:hAnsi="Calibri" w:cs="Calibri"/>
          <w:b/>
          <w:bCs/>
        </w:rPr>
        <w:t xml:space="preserve"> /</w:t>
      </w:r>
      <w:r w:rsidR="000631DE">
        <w:rPr>
          <w:rFonts w:ascii="Calibri" w:hAnsi="Calibri" w:cs="Calibri"/>
          <w:b/>
          <w:bCs/>
        </w:rPr>
        <w:t>Unsure</w:t>
      </w:r>
    </w:p>
    <w:p w:rsidR="000631DE" w:rsidP="00B74ECD" w:rsidRDefault="000631DE" w14:paraId="0F859BB5" w14:textId="44476C08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</w:rPr>
      </w:pPr>
      <w:r w:rsidRPr="000631DE">
        <w:rPr>
          <w:rFonts w:ascii="Calibri" w:hAnsi="Calibri" w:cs="Calibri"/>
        </w:rPr>
        <w:t>I am clear when to wash my hands</w:t>
      </w:r>
      <w:r>
        <w:rPr>
          <w:rFonts w:ascii="Calibri" w:hAnsi="Calibri" w:cs="Calibri"/>
          <w:b/>
          <w:bCs/>
        </w:rPr>
        <w:t>.     Yes</w:t>
      </w:r>
      <w:r w:rsidR="009D2F5C">
        <w:rPr>
          <w:rFonts w:ascii="Calibri" w:hAnsi="Calibri" w:cs="Calibri"/>
          <w:b/>
          <w:bCs/>
        </w:rPr>
        <w:t xml:space="preserve"> / </w:t>
      </w:r>
      <w:r>
        <w:rPr>
          <w:rFonts w:ascii="Calibri" w:hAnsi="Calibri" w:cs="Calibri"/>
          <w:b/>
          <w:bCs/>
        </w:rPr>
        <w:t>No</w:t>
      </w:r>
      <w:r w:rsidR="009D2F5C">
        <w:rPr>
          <w:rFonts w:ascii="Calibri" w:hAnsi="Calibri" w:cs="Calibri"/>
          <w:b/>
          <w:bCs/>
        </w:rPr>
        <w:t xml:space="preserve"> / </w:t>
      </w:r>
      <w:r>
        <w:rPr>
          <w:rFonts w:ascii="Calibri" w:hAnsi="Calibri" w:cs="Calibri"/>
          <w:b/>
          <w:bCs/>
        </w:rPr>
        <w:t xml:space="preserve">Unsure  </w:t>
      </w:r>
    </w:p>
    <w:p w:rsidR="000631DE" w:rsidP="00B74ECD" w:rsidRDefault="000631DE" w14:paraId="6CCA62D9" w14:textId="6F8DFC8C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</w:rPr>
      </w:pPr>
      <w:r w:rsidRPr="000631DE">
        <w:rPr>
          <w:rFonts w:ascii="Calibri" w:hAnsi="Calibri" w:cs="Calibri"/>
        </w:rPr>
        <w:t>I am confident in the correct hand washing technique</w:t>
      </w:r>
      <w:r>
        <w:rPr>
          <w:rFonts w:ascii="Calibri" w:hAnsi="Calibri" w:cs="Calibri"/>
          <w:b/>
          <w:bCs/>
        </w:rPr>
        <w:t>. Yes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/No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/Unsure</w:t>
      </w:r>
    </w:p>
    <w:p w:rsidR="000631DE" w:rsidP="00B74ECD" w:rsidRDefault="000631DE" w14:paraId="0D7E5ABC" w14:textId="6E8C80E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</w:rPr>
      </w:pPr>
      <w:r w:rsidRPr="009D2F5C">
        <w:rPr>
          <w:rFonts w:ascii="Calibri" w:hAnsi="Calibri" w:cs="Calibri"/>
        </w:rPr>
        <w:t>I feel confident working gloves free</w:t>
      </w:r>
      <w:r>
        <w:rPr>
          <w:rFonts w:ascii="Calibri" w:hAnsi="Calibri" w:cs="Calibri"/>
          <w:b/>
          <w:bCs/>
        </w:rPr>
        <w:t>.  Yes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/No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/Unsure</w:t>
      </w:r>
    </w:p>
    <w:p w:rsidR="00B74ECD" w:rsidP="00B74ECD" w:rsidRDefault="000631DE" w14:paraId="05AE0FE4" w14:textId="3C33E9AE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</w:rPr>
      </w:pPr>
      <w:r w:rsidRPr="009D2F5C">
        <w:rPr>
          <w:rFonts w:ascii="Calibri" w:hAnsi="Calibri" w:cs="Calibri"/>
        </w:rPr>
        <w:t>I understand the benefits of going gloves free for patients, staff and the environment</w:t>
      </w:r>
      <w:r>
        <w:rPr>
          <w:rFonts w:ascii="Calibri" w:hAnsi="Calibri" w:cs="Calibri"/>
          <w:b/>
          <w:bCs/>
        </w:rPr>
        <w:t>.</w:t>
      </w:r>
      <w:r w:rsidR="00B74EC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Yes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/No</w:t>
      </w:r>
      <w:r w:rsidR="009D2F5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/Unsure</w:t>
      </w:r>
    </w:p>
    <w:p w:rsidRPr="00B0070A" w:rsidR="00B0070A" w:rsidP="00B0070A" w:rsidRDefault="00B0070A" w14:paraId="6553E4BB" w14:textId="5D139F0A">
      <w:pPr>
        <w:spacing w:line="240" w:lineRule="auto"/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Thank you! </w:t>
      </w:r>
    </w:p>
    <w:sectPr w:rsidRPr="00B0070A" w:rsidR="00B0070A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C572E" w:rsidP="009D2F5C" w:rsidRDefault="009C572E" w14:paraId="0A877241" w14:textId="77777777">
      <w:pPr>
        <w:spacing w:after="0" w:line="240" w:lineRule="auto"/>
      </w:pPr>
      <w:r>
        <w:separator/>
      </w:r>
    </w:p>
  </w:endnote>
  <w:endnote w:type="continuationSeparator" w:id="0">
    <w:p w:rsidR="009C572E" w:rsidP="009D2F5C" w:rsidRDefault="009C572E" w14:paraId="18AAF1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3736" w:rsidR="00343736" w:rsidRDefault="00343736" w14:paraId="2CD3B5CB" w14:textId="5B31FD55">
    <w:pPr>
      <w:pStyle w:val="Footer"/>
      <w:rPr>
        <w:rFonts w:ascii="Calibri" w:hAnsi="Calibri" w:cs="Calibri"/>
        <w:color w:val="000000" w:themeColor="text1"/>
        <w:sz w:val="16"/>
        <w:szCs w:val="16"/>
      </w:rPr>
    </w:pPr>
    <w:r>
      <w:tab/>
    </w:r>
    <w:r>
      <w:tab/>
    </w:r>
    <w:r w:rsidRPr="00343736">
      <w:rPr>
        <w:rFonts w:ascii="Calibri" w:hAnsi="Calibri" w:cs="Calibri"/>
        <w:color w:val="000000" w:themeColor="text1"/>
        <w:sz w:val="16"/>
        <w:szCs w:val="16"/>
      </w:rPr>
      <w:t>Infection Prevention and Control</w:t>
    </w:r>
    <w:r>
      <w:rPr>
        <w:rFonts w:ascii="Calibri" w:hAnsi="Calibri" w:cs="Calibri"/>
        <w:color w:val="000000" w:themeColor="text1"/>
        <w:sz w:val="16"/>
        <w:szCs w:val="16"/>
      </w:rPr>
      <w:t>-July 2024</w:t>
    </w:r>
  </w:p>
  <w:p w:rsidR="00343736" w:rsidRDefault="00343736" w14:paraId="01F46A9B" w14:textId="775249F5">
    <w:pPr>
      <w:pStyle w:val="Footer"/>
    </w:pPr>
    <w:r w:rsidRPr="00343736">
      <w:rPr>
        <w:rFonts w:ascii="Calibri" w:hAnsi="Calibri" w:cs="Calibri"/>
      </w:rPr>
      <w:tab/>
    </w:r>
    <w:r>
      <w:tab/>
    </w:r>
  </w:p>
  <w:p w:rsidR="00343736" w:rsidRDefault="00343736" w14:paraId="06D6694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C572E" w:rsidP="009D2F5C" w:rsidRDefault="009C572E" w14:paraId="3E15B6B4" w14:textId="77777777">
      <w:pPr>
        <w:spacing w:after="0" w:line="240" w:lineRule="auto"/>
      </w:pPr>
      <w:r>
        <w:separator/>
      </w:r>
    </w:p>
  </w:footnote>
  <w:footnote w:type="continuationSeparator" w:id="0">
    <w:p w:rsidR="009C572E" w:rsidP="009D2F5C" w:rsidRDefault="009C572E" w14:paraId="71DEDAE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B0070A" w:rsidRDefault="00B0070A" w14:paraId="29F2FA90" w14:textId="1D65DCC4">
    <w:pPr>
      <w:pStyle w:val="Header"/>
    </w:pPr>
    <w:r>
      <w:rPr>
        <w:noProof/>
      </w:rPr>
      <w:drawing>
        <wp:inline distT="0" distB="0" distL="0" distR="0" wp14:anchorId="553A026E" wp14:editId="13AA53FC">
          <wp:extent cx="1651000" cy="469900"/>
          <wp:effectExtent l="0" t="0" r="6350" b="0"/>
          <wp:docPr id="4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2F5C" w:rsidRDefault="009D2F5C" w14:paraId="40226C2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FA3A02"/>
    <w:multiLevelType w:val="hybridMultilevel"/>
    <w:tmpl w:val="4BCAEDA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195DF4"/>
    <w:multiLevelType w:val="hybridMultilevel"/>
    <w:tmpl w:val="4E4296F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93096097">
    <w:abstractNumId w:val="0"/>
  </w:num>
  <w:num w:numId="2" w16cid:durableId="7251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B8"/>
    <w:rsid w:val="000631DE"/>
    <w:rsid w:val="000D6238"/>
    <w:rsid w:val="002E1DB4"/>
    <w:rsid w:val="00343736"/>
    <w:rsid w:val="004F3366"/>
    <w:rsid w:val="0050051B"/>
    <w:rsid w:val="00521D48"/>
    <w:rsid w:val="0073388C"/>
    <w:rsid w:val="007C4773"/>
    <w:rsid w:val="00953B75"/>
    <w:rsid w:val="009C572E"/>
    <w:rsid w:val="009D2F5C"/>
    <w:rsid w:val="009D723A"/>
    <w:rsid w:val="00A26D5E"/>
    <w:rsid w:val="00B0070A"/>
    <w:rsid w:val="00B509C8"/>
    <w:rsid w:val="00B74ECD"/>
    <w:rsid w:val="00C42566"/>
    <w:rsid w:val="00C76CB8"/>
    <w:rsid w:val="2BC164C7"/>
    <w:rsid w:val="5CD6365B"/>
    <w:rsid w:val="5E3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88CF5"/>
  <w15:chartTrackingRefBased/>
  <w15:docId w15:val="{929FF3F6-661D-4BA1-8F60-8D9E7D32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C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C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76C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76C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76C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76C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76C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76C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76C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76C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7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C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6C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C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7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C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6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C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F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2F5C"/>
  </w:style>
  <w:style w:type="paragraph" w:styleId="Footer">
    <w:name w:val="footer"/>
    <w:basedOn w:val="Normal"/>
    <w:link w:val="FooterChar"/>
    <w:uiPriority w:val="99"/>
    <w:unhideWhenUsed/>
    <w:rsid w:val="009D2F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2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04718B2D5B94D813919271E283A12" ma:contentTypeVersion="17" ma:contentTypeDescription="Create a new document." ma:contentTypeScope="" ma:versionID="2276d71faf85e046fe635d4f5bacdd14">
  <xsd:schema xmlns:xsd="http://www.w3.org/2001/XMLSchema" xmlns:xs="http://www.w3.org/2001/XMLSchema" xmlns:p="http://schemas.microsoft.com/office/2006/metadata/properties" xmlns:ns1="http://schemas.microsoft.com/sharepoint/v3" xmlns:ns2="5577e1d1-5fb8-4656-ad0a-2cb1011db458" xmlns:ns3="64fd3d8e-ff94-4dd2-8a19-1c53a0195190" targetNamespace="http://schemas.microsoft.com/office/2006/metadata/properties" ma:root="true" ma:fieldsID="dff6b21a06a5a4149bb7735bf792d292" ns1:_="" ns2:_="" ns3:_="">
    <xsd:import namespace="http://schemas.microsoft.com/sharepoint/v3"/>
    <xsd:import namespace="5577e1d1-5fb8-4656-ad0a-2cb1011db458"/>
    <xsd:import namespace="64fd3d8e-ff94-4dd2-8a19-1c53a019519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e1d1-5fb8-4656-ad0a-2cb1011db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d3d8e-ff94-4dd2-8a19-1c53a01951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415810f-e9c8-4c3c-8a29-66645c81d56d}" ma:internalName="TaxCatchAll" ma:showField="CatchAllData" ma:web="64fd3d8e-ff94-4dd2-8a19-1c53a0195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77e1d1-5fb8-4656-ad0a-2cb1011db458">
      <Terms xmlns="http://schemas.microsoft.com/office/infopath/2007/PartnerControls"/>
    </lcf76f155ced4ddcb4097134ff3c332f>
    <_ip_UnifiedCompliancePolicyProperties xmlns="http://schemas.microsoft.com/sharepoint/v3" xsi:nil="true"/>
    <TaxCatchAll xmlns="64fd3d8e-ff94-4dd2-8a19-1c53a0195190" xsi:nil="true"/>
  </documentManagement>
</p:properties>
</file>

<file path=customXml/itemProps1.xml><?xml version="1.0" encoding="utf-8"?>
<ds:datastoreItem xmlns:ds="http://schemas.openxmlformats.org/officeDocument/2006/customXml" ds:itemID="{DACBF6ED-DC15-4C5B-BA7E-5F0F8BE9BFE1}"/>
</file>

<file path=customXml/itemProps2.xml><?xml version="1.0" encoding="utf-8"?>
<ds:datastoreItem xmlns:ds="http://schemas.openxmlformats.org/officeDocument/2006/customXml" ds:itemID="{D6537FFB-60BF-4E0D-BAA3-7542C6C57C27}"/>
</file>

<file path=customXml/itemProps3.xml><?xml version="1.0" encoding="utf-8"?>
<ds:datastoreItem xmlns:ds="http://schemas.openxmlformats.org/officeDocument/2006/customXml" ds:itemID="{78364165-F31B-4A38-BBB7-115CAB168C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LAVIN, Kate (NHS NORTH EAST LONDON ICB - A3A8R)</dc:creator>
  <keywords/>
  <dc:description/>
  <lastModifiedBy>NECHITA, Loredana (NHS NORTH EAST LONDON ICB - A3A8R)</lastModifiedBy>
  <revision>6</revision>
  <dcterms:created xsi:type="dcterms:W3CDTF">2024-07-30T15:48:00.0000000Z</dcterms:created>
  <dcterms:modified xsi:type="dcterms:W3CDTF">2025-04-03T13:43:31.1078239Z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0x010100A3704718B2D5B94D813919271E283A12</vt:lpwstr>
  </property>
  <property fmtid="{D5CDD505-2E9C-101B-9397-08002B2CF9AE}" pid="3" name="MediaServiceImageTags">
    <vt:lpwstr/>
  </property>
</Properties>
</file>