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B5D9" w14:textId="46C43510" w:rsidR="000A0034" w:rsidRDefault="000A0034">
      <w:r>
        <w:t xml:space="preserve">                                                                                                                                         </w:t>
      </w:r>
    </w:p>
    <w:p w14:paraId="51DE82A3" w14:textId="3DB27E9B" w:rsidR="001107A3" w:rsidRDefault="00140C5D" w:rsidP="001107A3">
      <w:pPr>
        <w:pStyle w:val="Header"/>
        <w:tabs>
          <w:tab w:val="clear" w:pos="9026"/>
        </w:tabs>
        <w:jc w:val="right"/>
      </w:pPr>
      <w:r w:rsidRPr="00140C5D">
        <w:rPr>
          <w:b/>
          <w:noProof/>
          <w:sz w:val="24"/>
          <w:lang w:eastAsia="zh-CN"/>
        </w:rPr>
        <w:drawing>
          <wp:inline distT="0" distB="0" distL="0" distR="0" wp14:anchorId="127C6406" wp14:editId="42A35CBF">
            <wp:extent cx="4362450" cy="1098550"/>
            <wp:effectExtent l="0" t="0" r="0" b="6350"/>
            <wp:docPr id="756271004"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ue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098550"/>
                    </a:xfrm>
                    <a:prstGeom prst="rect">
                      <a:avLst/>
                    </a:prstGeom>
                    <a:noFill/>
                    <a:ln>
                      <a:noFill/>
                    </a:ln>
                  </pic:spPr>
                </pic:pic>
              </a:graphicData>
            </a:graphic>
          </wp:inline>
        </w:drawing>
      </w:r>
      <w:r w:rsidRPr="00140C5D">
        <w:rPr>
          <w:b/>
          <w:sz w:val="24"/>
        </w:rPr>
        <w:br/>
      </w:r>
      <w:r w:rsidR="001107A3">
        <w:t xml:space="preserve">Email: </w:t>
      </w:r>
      <w:hyperlink r:id="rId12" w:history="1">
        <w:r w:rsidR="0008484D" w:rsidRPr="00BE5D1F">
          <w:rPr>
            <w:rStyle w:val="Hyperlink"/>
          </w:rPr>
          <w:t>england.lon-pharmacy@nhs.net</w:t>
        </w:r>
      </w:hyperlink>
      <w:r w:rsidR="0008484D">
        <w:t xml:space="preserve"> </w:t>
      </w:r>
      <w:r w:rsidR="001107A3">
        <w:t xml:space="preserve">  </w:t>
      </w:r>
    </w:p>
    <w:p w14:paraId="672A6659" w14:textId="77777777" w:rsidR="000A0034" w:rsidRPr="000A0034" w:rsidRDefault="000A0034" w:rsidP="001107A3">
      <w:pPr>
        <w:jc w:val="right"/>
      </w:pPr>
    </w:p>
    <w:p w14:paraId="0A37501D" w14:textId="77777777" w:rsidR="000A0034" w:rsidRPr="000A0034" w:rsidRDefault="000A0034" w:rsidP="000A0034"/>
    <w:p w14:paraId="41E4D4EA" w14:textId="77777777" w:rsidR="000A0034" w:rsidRPr="00B941DD" w:rsidRDefault="000A0034" w:rsidP="000A0034">
      <w:pPr>
        <w:rPr>
          <w:b/>
        </w:rPr>
      </w:pPr>
      <w:r w:rsidRPr="00B941DD">
        <w:rPr>
          <w:b/>
        </w:rPr>
        <w:t>Private and confidential</w:t>
      </w:r>
    </w:p>
    <w:p w14:paraId="29A6A9C5" w14:textId="77777777" w:rsidR="000A0034" w:rsidRPr="00B941DD" w:rsidRDefault="001E2843" w:rsidP="000A0034">
      <w:pPr>
        <w:rPr>
          <w:b/>
        </w:rPr>
      </w:pPr>
      <w:r w:rsidRPr="00B941DD">
        <w:rPr>
          <w:b/>
        </w:rPr>
        <w:t>Urgent Communication – Incident Memo</w:t>
      </w:r>
      <w:r w:rsidR="000167DA">
        <w:rPr>
          <w:b/>
        </w:rPr>
        <w:t>randum</w:t>
      </w:r>
    </w:p>
    <w:p w14:paraId="1EA4DB16" w14:textId="0F253BA2" w:rsidR="000A0034" w:rsidRDefault="00B941DD" w:rsidP="000A0034">
      <w:r w:rsidRPr="74D13F7D">
        <w:rPr>
          <w:b/>
          <w:bCs/>
        </w:rPr>
        <w:t>To</w:t>
      </w:r>
      <w:r w:rsidR="004D3857" w:rsidRPr="74D13F7D">
        <w:rPr>
          <w:b/>
          <w:bCs/>
        </w:rPr>
        <w:t xml:space="preserve">: </w:t>
      </w:r>
      <w:r>
        <w:tab/>
      </w:r>
      <w:r w:rsidR="000576CB" w:rsidRPr="74D13F7D">
        <w:rPr>
          <w:b/>
          <w:bCs/>
        </w:rPr>
        <w:t xml:space="preserve"> </w:t>
      </w:r>
      <w:r w:rsidR="508EFCF0">
        <w:t>Community</w:t>
      </w:r>
      <w:r w:rsidR="508EFCF0" w:rsidRPr="74D13F7D">
        <w:rPr>
          <w:b/>
          <w:bCs/>
        </w:rPr>
        <w:t xml:space="preserve"> </w:t>
      </w:r>
      <w:r>
        <w:t>Pharmacists</w:t>
      </w:r>
      <w:r w:rsidR="004D3857">
        <w:t xml:space="preserve"> London</w:t>
      </w:r>
      <w:r w:rsidR="00F10F8C">
        <w:t xml:space="preserve"> </w:t>
      </w:r>
      <w:r w:rsidR="004D3857">
        <w:t>wide</w:t>
      </w:r>
    </w:p>
    <w:p w14:paraId="622057A2" w14:textId="2CD5C218" w:rsidR="001E2843" w:rsidRDefault="00506F6B" w:rsidP="00CE5491">
      <w:r w:rsidRPr="3FC769D5">
        <w:rPr>
          <w:b/>
          <w:bCs/>
        </w:rPr>
        <w:t>Re:</w:t>
      </w:r>
      <w:r w:rsidR="00B941DD">
        <w:t xml:space="preserve"> </w:t>
      </w:r>
      <w:r>
        <w:tab/>
      </w:r>
      <w:r w:rsidR="7E0C9D3F">
        <w:t xml:space="preserve">Lost </w:t>
      </w:r>
      <w:r w:rsidR="49286DE9">
        <w:t>P</w:t>
      </w:r>
      <w:r w:rsidR="00CE5491">
        <w:t>rescriptions</w:t>
      </w:r>
      <w:r w:rsidR="003B2F67">
        <w:t>/Fraudulent Prescriptions</w:t>
      </w:r>
    </w:p>
    <w:tbl>
      <w:tblPr>
        <w:tblStyle w:val="TableGrid"/>
        <w:tblW w:w="0" w:type="auto"/>
        <w:tblLook w:val="04A0" w:firstRow="1" w:lastRow="0" w:firstColumn="1" w:lastColumn="0" w:noHBand="0" w:noVBand="1"/>
      </w:tblPr>
      <w:tblGrid>
        <w:gridCol w:w="4621"/>
        <w:gridCol w:w="4621"/>
      </w:tblGrid>
      <w:tr w:rsidR="001E2843" w14:paraId="59812303" w14:textId="77777777" w:rsidTr="6D360869">
        <w:tc>
          <w:tcPr>
            <w:tcW w:w="4621" w:type="dxa"/>
          </w:tcPr>
          <w:p w14:paraId="0C128EAD" w14:textId="77777777" w:rsidR="001E2843" w:rsidRDefault="001E2843" w:rsidP="00506F6B">
            <w:pPr>
              <w:jc w:val="both"/>
            </w:pPr>
            <w:r>
              <w:t>GP name and GMC no</w:t>
            </w:r>
          </w:p>
          <w:p w14:paraId="5DAB6C7B" w14:textId="26FC7BB5" w:rsidR="001E2843" w:rsidRDefault="001E2843" w:rsidP="00506F6B">
            <w:pPr>
              <w:jc w:val="both"/>
            </w:pPr>
            <w:r>
              <w:t>Practice address</w:t>
            </w:r>
          </w:p>
        </w:tc>
        <w:tc>
          <w:tcPr>
            <w:tcW w:w="4621" w:type="dxa"/>
          </w:tcPr>
          <w:p w14:paraId="02EB378F" w14:textId="6780A35A" w:rsidR="00DD3605" w:rsidRDefault="0085348A" w:rsidP="74D13F7D">
            <w:pPr>
              <w:jc w:val="both"/>
              <w:rPr>
                <w:rFonts w:ascii="Calibri" w:eastAsia="Calibri" w:hAnsi="Calibri" w:cs="Calibri"/>
              </w:rPr>
            </w:pPr>
            <w:r>
              <w:rPr>
                <w:rFonts w:ascii="Calibri" w:eastAsia="Calibri" w:hAnsi="Calibri" w:cs="Calibri"/>
              </w:rPr>
              <w:t>AISLING PARKER, FAKE PRACTICE ADDRESS 103 CAT HILL EN4 8HP, NORTH LONDON PRIVATE GP</w:t>
            </w:r>
          </w:p>
        </w:tc>
      </w:tr>
      <w:tr w:rsidR="001E2843" w14:paraId="7422D248" w14:textId="77777777" w:rsidTr="6D360869">
        <w:tc>
          <w:tcPr>
            <w:tcW w:w="4621" w:type="dxa"/>
          </w:tcPr>
          <w:p w14:paraId="5A39BBE3" w14:textId="3F1F7874" w:rsidR="001E2843" w:rsidRDefault="001E2843" w:rsidP="00506F6B">
            <w:pPr>
              <w:jc w:val="both"/>
            </w:pPr>
            <w:r>
              <w:t>Pharmacy address</w:t>
            </w:r>
          </w:p>
        </w:tc>
        <w:tc>
          <w:tcPr>
            <w:tcW w:w="4621" w:type="dxa"/>
          </w:tcPr>
          <w:p w14:paraId="41C8F396" w14:textId="363DAD66" w:rsidR="00DD3605" w:rsidRDefault="0085348A" w:rsidP="00506F6B">
            <w:pPr>
              <w:jc w:val="both"/>
            </w:pPr>
            <w:r>
              <w:t>239 WELL STREET E9 6RG</w:t>
            </w:r>
          </w:p>
        </w:tc>
      </w:tr>
      <w:tr w:rsidR="001E2843" w14:paraId="229143D8" w14:textId="77777777" w:rsidTr="6D360869">
        <w:tc>
          <w:tcPr>
            <w:tcW w:w="4621" w:type="dxa"/>
          </w:tcPr>
          <w:p w14:paraId="0D0B940D" w14:textId="5ADCF064" w:rsidR="001E2843" w:rsidRDefault="001E2843" w:rsidP="00506F6B">
            <w:pPr>
              <w:jc w:val="both"/>
            </w:pPr>
            <w:r>
              <w:t>Patient name(s) (</w:t>
            </w:r>
            <w:r w:rsidR="001F11AF">
              <w:t>only</w:t>
            </w:r>
            <w:r w:rsidR="00E74E95">
              <w:t xml:space="preserve"> </w:t>
            </w:r>
            <w:r w:rsidR="001F11AF">
              <w:t>initials</w:t>
            </w:r>
            <w:r w:rsidR="00E74E95">
              <w:t xml:space="preserve"> required</w:t>
            </w:r>
            <w:r>
              <w:t>)</w:t>
            </w:r>
            <w:r w:rsidR="00CE5491">
              <w:t xml:space="preserve"> (if relevant)</w:t>
            </w:r>
          </w:p>
        </w:tc>
        <w:tc>
          <w:tcPr>
            <w:tcW w:w="4621" w:type="dxa"/>
          </w:tcPr>
          <w:p w14:paraId="0E27B00A" w14:textId="7731F42C" w:rsidR="00DD3605" w:rsidRDefault="0085348A" w:rsidP="00506F6B">
            <w:pPr>
              <w:jc w:val="both"/>
            </w:pPr>
            <w:r>
              <w:t xml:space="preserve">A </w:t>
            </w:r>
            <w:proofErr w:type="spellStart"/>
            <w:r>
              <w:t>A</w:t>
            </w:r>
            <w:proofErr w:type="spellEnd"/>
          </w:p>
        </w:tc>
      </w:tr>
      <w:tr w:rsidR="001E2843" w14:paraId="58B22256" w14:textId="77777777" w:rsidTr="6D360869">
        <w:tc>
          <w:tcPr>
            <w:tcW w:w="4621" w:type="dxa"/>
          </w:tcPr>
          <w:p w14:paraId="60061E4C" w14:textId="63317B76" w:rsidR="001E2843" w:rsidRDefault="001E2843" w:rsidP="00506F6B">
            <w:pPr>
              <w:jc w:val="both"/>
            </w:pPr>
            <w:r>
              <w:t>Description of person(s)</w:t>
            </w:r>
            <w:r w:rsidR="00CE5491">
              <w:t xml:space="preserve"> (if relevant)</w:t>
            </w:r>
          </w:p>
        </w:tc>
        <w:tc>
          <w:tcPr>
            <w:tcW w:w="4621" w:type="dxa"/>
          </w:tcPr>
          <w:p w14:paraId="44EAFD9C" w14:textId="52713F2F" w:rsidR="001E2843" w:rsidRDefault="0085348A" w:rsidP="00506F6B">
            <w:pPr>
              <w:jc w:val="both"/>
            </w:pPr>
            <w:r>
              <w:t>ASIAN MAN</w:t>
            </w:r>
          </w:p>
        </w:tc>
      </w:tr>
      <w:tr w:rsidR="001E2843" w14:paraId="693492C0" w14:textId="77777777" w:rsidTr="6D360869">
        <w:tc>
          <w:tcPr>
            <w:tcW w:w="4621" w:type="dxa"/>
          </w:tcPr>
          <w:p w14:paraId="791AA798" w14:textId="77777777" w:rsidR="001E2843" w:rsidRDefault="001E2843" w:rsidP="00CE5491">
            <w:r>
              <w:t>Drugs and medicines dose and quantity</w:t>
            </w:r>
            <w:r w:rsidR="00CE5491">
              <w:t xml:space="preserve"> </w:t>
            </w:r>
            <w:r w:rsidR="00CE5491" w:rsidRPr="00CE5491">
              <w:t>(if relevant)</w:t>
            </w:r>
          </w:p>
          <w:p w14:paraId="3DEEC669" w14:textId="77777777" w:rsidR="00EB471E" w:rsidRDefault="00EB471E" w:rsidP="00506F6B">
            <w:pPr>
              <w:jc w:val="both"/>
            </w:pPr>
          </w:p>
        </w:tc>
        <w:tc>
          <w:tcPr>
            <w:tcW w:w="4621" w:type="dxa"/>
          </w:tcPr>
          <w:p w14:paraId="3656B9AB" w14:textId="5D91CA02" w:rsidR="00DD3605" w:rsidRDefault="0085348A" w:rsidP="00506F6B">
            <w:pPr>
              <w:jc w:val="both"/>
            </w:pPr>
            <w:r>
              <w:t>CODEINE PHOSPHATE 15MG/5ML SOLUTION 400ML TAKE 5ML EVERY 4 HOURLY</w:t>
            </w:r>
          </w:p>
        </w:tc>
      </w:tr>
      <w:tr w:rsidR="00506F6B" w14:paraId="06A691AB" w14:textId="77777777" w:rsidTr="6D360869">
        <w:tc>
          <w:tcPr>
            <w:tcW w:w="9242" w:type="dxa"/>
            <w:gridSpan w:val="2"/>
          </w:tcPr>
          <w:p w14:paraId="180D7118" w14:textId="10DE960B" w:rsidR="00F10F8C" w:rsidRDefault="00506F6B" w:rsidP="74D13F7D">
            <w:pPr>
              <w:rPr>
                <w:b/>
                <w:bCs/>
              </w:rPr>
            </w:pPr>
            <w:r w:rsidRPr="6D360869">
              <w:rPr>
                <w:b/>
                <w:bCs/>
              </w:rPr>
              <w:t>Incident details</w:t>
            </w:r>
            <w:r w:rsidR="5E170DA2" w:rsidRPr="6D360869">
              <w:rPr>
                <w:b/>
                <w:bCs/>
              </w:rPr>
              <w:t xml:space="preserve">:  </w:t>
            </w:r>
            <w:r w:rsidR="00F10F8C" w:rsidRPr="6D360869">
              <w:rPr>
                <w:b/>
                <w:bCs/>
              </w:rPr>
              <w:t>(please include as much detail as possible about the nature of incident, the number of times incident or similar events have occurred, details on prescription if relevant (NHS or Private), is there a potential for harm or safety?)</w:t>
            </w:r>
          </w:p>
          <w:p w14:paraId="381D404F" w14:textId="4FA8B70A" w:rsidR="00BC1A7E" w:rsidRPr="00BC1A7E" w:rsidRDefault="00FA72E6" w:rsidP="00BC1A7E">
            <w:pPr>
              <w:rPr>
                <w:sz w:val="24"/>
              </w:rPr>
            </w:pPr>
            <w:r>
              <w:rPr>
                <w:sz w:val="24"/>
              </w:rPr>
              <w:t xml:space="preserve">ON 03/07/2025 </w:t>
            </w:r>
            <w:proofErr w:type="gramStart"/>
            <w:r w:rsidR="00BE3938">
              <w:rPr>
                <w:sz w:val="24"/>
              </w:rPr>
              <w:t>BETWEE  1</w:t>
            </w:r>
            <w:proofErr w:type="gramEnd"/>
            <w:r w:rsidR="00BE3938">
              <w:rPr>
                <w:sz w:val="24"/>
              </w:rPr>
              <w:t xml:space="preserve">-2PM, </w:t>
            </w:r>
            <w:bookmarkStart w:id="0" w:name="_GoBack"/>
            <w:bookmarkEnd w:id="0"/>
            <w:r w:rsidR="00BC1A7E" w:rsidRPr="00BC1A7E">
              <w:rPr>
                <w:sz w:val="24"/>
              </w:rPr>
              <w:t>A PATIENT HAND IN A FORGED</w:t>
            </w:r>
            <w:r w:rsidR="00E8757D">
              <w:rPr>
                <w:sz w:val="24"/>
              </w:rPr>
              <w:t xml:space="preserve"> PRIVATE</w:t>
            </w:r>
            <w:r w:rsidR="00BC1A7E" w:rsidRPr="00BC1A7E">
              <w:rPr>
                <w:sz w:val="24"/>
              </w:rPr>
              <w:t xml:space="preserve"> PRESCRIPTION TO BE</w:t>
            </w:r>
            <w:r w:rsidR="00E8757D">
              <w:rPr>
                <w:sz w:val="24"/>
              </w:rPr>
              <w:t xml:space="preserve"> DISPENSED AT MY PHARMACY FOR A </w:t>
            </w:r>
            <w:r w:rsidR="00BC1A7E" w:rsidRPr="00BC1A7E">
              <w:rPr>
                <w:sz w:val="24"/>
              </w:rPr>
              <w:t>CONTROLLED DRUG CODEINE LIQUID. THE PRESCRIPTION IS BEING RETAINED AT THE</w:t>
            </w:r>
          </w:p>
          <w:p w14:paraId="5538E4A0" w14:textId="77777777" w:rsidR="00BC1A7E" w:rsidRPr="00BC1A7E" w:rsidRDefault="00BC1A7E" w:rsidP="00BC1A7E">
            <w:pPr>
              <w:rPr>
                <w:sz w:val="24"/>
              </w:rPr>
            </w:pPr>
            <w:r w:rsidRPr="00BC1A7E">
              <w:rPr>
                <w:sz w:val="24"/>
              </w:rPr>
              <w:t>PHARMACY AND NO MEDICATION WAS DISPENSED TO THE PATIENT. PRESCRIBER WAS</w:t>
            </w:r>
          </w:p>
          <w:p w14:paraId="02A7A45F" w14:textId="77777777" w:rsidR="00BC1A7E" w:rsidRPr="00BC1A7E" w:rsidRDefault="00BC1A7E" w:rsidP="00BC1A7E">
            <w:pPr>
              <w:rPr>
                <w:sz w:val="24"/>
              </w:rPr>
            </w:pPr>
            <w:r w:rsidRPr="00BC1A7E">
              <w:rPr>
                <w:sz w:val="24"/>
              </w:rPr>
              <w:t>CONTACTED AND SHE CONFIRMED THAT SHE DID NOT ISSUED THE PRESCRIPTION AND THE</w:t>
            </w:r>
          </w:p>
          <w:p w14:paraId="53128261" w14:textId="44F288B2" w:rsidR="00EC57CB" w:rsidRPr="00EC57CB" w:rsidRDefault="00BC1A7E" w:rsidP="00BC1A7E">
            <w:pPr>
              <w:rPr>
                <w:sz w:val="24"/>
              </w:rPr>
            </w:pPr>
            <w:r w:rsidRPr="00BC1A7E">
              <w:rPr>
                <w:sz w:val="24"/>
              </w:rPr>
              <w:t>PRESCRIBER DETAILS ON THE PRESCRIPTION IS FAKE AND MISLEADING.</w:t>
            </w:r>
            <w:r>
              <w:rPr>
                <w:sz w:val="24"/>
              </w:rPr>
              <w:t xml:space="preserve"> THIS IS THE FIRST TIME WE SEE THIS PATIENT AT OUR PHARMACY IN HACKNEY, E9 6RG.</w:t>
            </w:r>
          </w:p>
          <w:p w14:paraId="62486C05" w14:textId="77777777" w:rsidR="00B941DD" w:rsidRDefault="00B941DD" w:rsidP="00506F6B">
            <w:pPr>
              <w:jc w:val="both"/>
            </w:pPr>
          </w:p>
          <w:p w14:paraId="4101652C" w14:textId="77777777" w:rsidR="00B941DD" w:rsidRDefault="00B941DD" w:rsidP="00506F6B">
            <w:pPr>
              <w:jc w:val="both"/>
            </w:pPr>
          </w:p>
          <w:p w14:paraId="4B99056E" w14:textId="77777777" w:rsidR="00B941DD" w:rsidRDefault="00B941DD" w:rsidP="00506F6B">
            <w:pPr>
              <w:jc w:val="both"/>
            </w:pPr>
          </w:p>
        </w:tc>
      </w:tr>
    </w:tbl>
    <w:p w14:paraId="1299C43A" w14:textId="77777777" w:rsidR="000A0034" w:rsidRPr="000A0034" w:rsidRDefault="000A0034" w:rsidP="000A0034"/>
    <w:sectPr w:rsidR="000A0034" w:rsidRPr="000A003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8D4D1" w14:textId="77777777" w:rsidR="00BF5D9C" w:rsidRDefault="00BF5D9C" w:rsidP="00C570DA">
      <w:pPr>
        <w:spacing w:after="0" w:line="240" w:lineRule="auto"/>
      </w:pPr>
      <w:r>
        <w:separator/>
      </w:r>
    </w:p>
  </w:endnote>
  <w:endnote w:type="continuationSeparator" w:id="0">
    <w:p w14:paraId="7A9C8201" w14:textId="77777777" w:rsidR="00BF5D9C" w:rsidRDefault="00BF5D9C" w:rsidP="00C570DA">
      <w:pPr>
        <w:spacing w:after="0" w:line="240" w:lineRule="auto"/>
      </w:pPr>
      <w:r>
        <w:continuationSeparator/>
      </w:r>
    </w:p>
  </w:endnote>
  <w:endnote w:type="continuationNotice" w:id="1">
    <w:p w14:paraId="31862B21" w14:textId="77777777" w:rsidR="00BF5D9C" w:rsidRDefault="00BF5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0F27" w14:textId="0841791F" w:rsidR="00C570DA" w:rsidRDefault="00351E55" w:rsidP="008213AE">
    <w:pPr>
      <w:pStyle w:val="Footer"/>
      <w:jc w:val="center"/>
    </w:pPr>
    <w:r>
      <w:rPr>
        <w:noProof/>
        <w:lang w:eastAsia="zh-CN"/>
      </w:rPr>
      <w:drawing>
        <wp:anchor distT="0" distB="0" distL="114300" distR="114300" simplePos="0" relativeHeight="251660288" behindDoc="0" locked="0" layoutInCell="1" allowOverlap="1" wp14:anchorId="52D04040" wp14:editId="008502AA">
          <wp:simplePos x="0" y="0"/>
          <wp:positionH relativeFrom="page">
            <wp:posOffset>6524625</wp:posOffset>
          </wp:positionH>
          <wp:positionV relativeFrom="page">
            <wp:posOffset>9895205</wp:posOffset>
          </wp:positionV>
          <wp:extent cx="809625" cy="328930"/>
          <wp:effectExtent l="0" t="0" r="3175" b="1270"/>
          <wp:wrapNone/>
          <wp:docPr id="870903070" name="Picture 87090307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03070" name="Picture 870903070"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C570DA" w:rsidRPr="005E5831">
      <w:rPr>
        <w:noProof/>
        <w:lang w:eastAsia="zh-CN"/>
      </w:rPr>
      <w:drawing>
        <wp:anchor distT="0" distB="0" distL="114300" distR="114300" simplePos="0" relativeHeight="251658240" behindDoc="1" locked="0" layoutInCell="1" allowOverlap="1" wp14:anchorId="3F6A1FD7" wp14:editId="65545D69">
          <wp:simplePos x="0" y="0"/>
          <wp:positionH relativeFrom="column">
            <wp:posOffset>-914400</wp:posOffset>
          </wp:positionH>
          <wp:positionV relativeFrom="paragraph">
            <wp:posOffset>144145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400FE" w14:textId="77777777" w:rsidR="00BF5D9C" w:rsidRDefault="00BF5D9C" w:rsidP="00C570DA">
      <w:pPr>
        <w:spacing w:after="0" w:line="240" w:lineRule="auto"/>
      </w:pPr>
      <w:r>
        <w:separator/>
      </w:r>
    </w:p>
  </w:footnote>
  <w:footnote w:type="continuationSeparator" w:id="0">
    <w:p w14:paraId="36D35CF3" w14:textId="77777777" w:rsidR="00BF5D9C" w:rsidRDefault="00BF5D9C" w:rsidP="00C570DA">
      <w:pPr>
        <w:spacing w:after="0" w:line="240" w:lineRule="auto"/>
      </w:pPr>
      <w:r>
        <w:continuationSeparator/>
      </w:r>
    </w:p>
  </w:footnote>
  <w:footnote w:type="continuationNotice" w:id="1">
    <w:p w14:paraId="02FA6E19" w14:textId="77777777" w:rsidR="00BF5D9C" w:rsidRDefault="00BF5D9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5F94"/>
    <w:multiLevelType w:val="hybridMultilevel"/>
    <w:tmpl w:val="FE78D68C"/>
    <w:lvl w:ilvl="0" w:tplc="7196E33E">
      <w:start w:val="1"/>
      <w:numFmt w:val="bullet"/>
      <w:lvlText w:val=""/>
      <w:lvlJc w:val="left"/>
      <w:pPr>
        <w:ind w:left="720" w:hanging="360"/>
      </w:pPr>
      <w:rPr>
        <w:rFonts w:ascii="Wingdings" w:hAnsi="Wingdings" w:hint="default"/>
      </w:rPr>
    </w:lvl>
    <w:lvl w:ilvl="1" w:tplc="4DE48804">
      <w:start w:val="1"/>
      <w:numFmt w:val="bullet"/>
      <w:lvlText w:val="o"/>
      <w:lvlJc w:val="left"/>
      <w:pPr>
        <w:ind w:left="1440" w:hanging="360"/>
      </w:pPr>
      <w:rPr>
        <w:rFonts w:ascii="Courier New" w:hAnsi="Courier New" w:hint="default"/>
      </w:rPr>
    </w:lvl>
    <w:lvl w:ilvl="2" w:tplc="9852F476">
      <w:start w:val="1"/>
      <w:numFmt w:val="bullet"/>
      <w:lvlText w:val=""/>
      <w:lvlJc w:val="left"/>
      <w:pPr>
        <w:ind w:left="2160" w:hanging="360"/>
      </w:pPr>
      <w:rPr>
        <w:rFonts w:ascii="Wingdings" w:hAnsi="Wingdings" w:hint="default"/>
      </w:rPr>
    </w:lvl>
    <w:lvl w:ilvl="3" w:tplc="0B2C09DC">
      <w:start w:val="1"/>
      <w:numFmt w:val="bullet"/>
      <w:lvlText w:val=""/>
      <w:lvlJc w:val="left"/>
      <w:pPr>
        <w:ind w:left="2880" w:hanging="360"/>
      </w:pPr>
      <w:rPr>
        <w:rFonts w:ascii="Symbol" w:hAnsi="Symbol" w:hint="default"/>
      </w:rPr>
    </w:lvl>
    <w:lvl w:ilvl="4" w:tplc="810AF4EC">
      <w:start w:val="1"/>
      <w:numFmt w:val="bullet"/>
      <w:lvlText w:val="o"/>
      <w:lvlJc w:val="left"/>
      <w:pPr>
        <w:ind w:left="3600" w:hanging="360"/>
      </w:pPr>
      <w:rPr>
        <w:rFonts w:ascii="Courier New" w:hAnsi="Courier New" w:hint="default"/>
      </w:rPr>
    </w:lvl>
    <w:lvl w:ilvl="5" w:tplc="8BB87B16">
      <w:start w:val="1"/>
      <w:numFmt w:val="bullet"/>
      <w:lvlText w:val=""/>
      <w:lvlJc w:val="left"/>
      <w:pPr>
        <w:ind w:left="4320" w:hanging="360"/>
      </w:pPr>
      <w:rPr>
        <w:rFonts w:ascii="Wingdings" w:hAnsi="Wingdings" w:hint="default"/>
      </w:rPr>
    </w:lvl>
    <w:lvl w:ilvl="6" w:tplc="96CA431E">
      <w:start w:val="1"/>
      <w:numFmt w:val="bullet"/>
      <w:lvlText w:val=""/>
      <w:lvlJc w:val="left"/>
      <w:pPr>
        <w:ind w:left="5040" w:hanging="360"/>
      </w:pPr>
      <w:rPr>
        <w:rFonts w:ascii="Symbol" w:hAnsi="Symbol" w:hint="default"/>
      </w:rPr>
    </w:lvl>
    <w:lvl w:ilvl="7" w:tplc="230CD36C">
      <w:start w:val="1"/>
      <w:numFmt w:val="bullet"/>
      <w:lvlText w:val="o"/>
      <w:lvlJc w:val="left"/>
      <w:pPr>
        <w:ind w:left="5760" w:hanging="360"/>
      </w:pPr>
      <w:rPr>
        <w:rFonts w:ascii="Courier New" w:hAnsi="Courier New" w:hint="default"/>
      </w:rPr>
    </w:lvl>
    <w:lvl w:ilvl="8" w:tplc="901A9EA8">
      <w:start w:val="1"/>
      <w:numFmt w:val="bullet"/>
      <w:lvlText w:val=""/>
      <w:lvlJc w:val="left"/>
      <w:pPr>
        <w:ind w:left="6480" w:hanging="360"/>
      </w:pPr>
      <w:rPr>
        <w:rFonts w:ascii="Wingdings" w:hAnsi="Wingdings" w:hint="default"/>
      </w:rPr>
    </w:lvl>
  </w:abstractNum>
  <w:abstractNum w:abstractNumId="1">
    <w:nsid w:val="77012B63"/>
    <w:multiLevelType w:val="hybridMultilevel"/>
    <w:tmpl w:val="60BC80D6"/>
    <w:lvl w:ilvl="0" w:tplc="028A9F38">
      <w:start w:val="1"/>
      <w:numFmt w:val="bullet"/>
      <w:lvlText w:val=""/>
      <w:lvlJc w:val="left"/>
      <w:pPr>
        <w:ind w:left="720" w:hanging="360"/>
      </w:pPr>
      <w:rPr>
        <w:rFonts w:ascii="Wingdings" w:hAnsi="Wingdings" w:hint="default"/>
      </w:rPr>
    </w:lvl>
    <w:lvl w:ilvl="1" w:tplc="B89025CE">
      <w:start w:val="1"/>
      <w:numFmt w:val="bullet"/>
      <w:lvlText w:val="o"/>
      <w:lvlJc w:val="left"/>
      <w:pPr>
        <w:ind w:left="1440" w:hanging="360"/>
      </w:pPr>
      <w:rPr>
        <w:rFonts w:ascii="Courier New" w:hAnsi="Courier New" w:hint="default"/>
      </w:rPr>
    </w:lvl>
    <w:lvl w:ilvl="2" w:tplc="92DEC0CA">
      <w:start w:val="1"/>
      <w:numFmt w:val="bullet"/>
      <w:lvlText w:val=""/>
      <w:lvlJc w:val="left"/>
      <w:pPr>
        <w:ind w:left="2160" w:hanging="360"/>
      </w:pPr>
      <w:rPr>
        <w:rFonts w:ascii="Wingdings" w:hAnsi="Wingdings" w:hint="default"/>
      </w:rPr>
    </w:lvl>
    <w:lvl w:ilvl="3" w:tplc="B75E3E50">
      <w:start w:val="1"/>
      <w:numFmt w:val="bullet"/>
      <w:lvlText w:val=""/>
      <w:lvlJc w:val="left"/>
      <w:pPr>
        <w:ind w:left="2880" w:hanging="360"/>
      </w:pPr>
      <w:rPr>
        <w:rFonts w:ascii="Symbol" w:hAnsi="Symbol" w:hint="default"/>
      </w:rPr>
    </w:lvl>
    <w:lvl w:ilvl="4" w:tplc="DBD05D32">
      <w:start w:val="1"/>
      <w:numFmt w:val="bullet"/>
      <w:lvlText w:val="o"/>
      <w:lvlJc w:val="left"/>
      <w:pPr>
        <w:ind w:left="3600" w:hanging="360"/>
      </w:pPr>
      <w:rPr>
        <w:rFonts w:ascii="Courier New" w:hAnsi="Courier New" w:hint="default"/>
      </w:rPr>
    </w:lvl>
    <w:lvl w:ilvl="5" w:tplc="B758433E">
      <w:start w:val="1"/>
      <w:numFmt w:val="bullet"/>
      <w:lvlText w:val=""/>
      <w:lvlJc w:val="left"/>
      <w:pPr>
        <w:ind w:left="4320" w:hanging="360"/>
      </w:pPr>
      <w:rPr>
        <w:rFonts w:ascii="Wingdings" w:hAnsi="Wingdings" w:hint="default"/>
      </w:rPr>
    </w:lvl>
    <w:lvl w:ilvl="6" w:tplc="F2DEEC5C">
      <w:start w:val="1"/>
      <w:numFmt w:val="bullet"/>
      <w:lvlText w:val=""/>
      <w:lvlJc w:val="left"/>
      <w:pPr>
        <w:ind w:left="5040" w:hanging="360"/>
      </w:pPr>
      <w:rPr>
        <w:rFonts w:ascii="Symbol" w:hAnsi="Symbol" w:hint="default"/>
      </w:rPr>
    </w:lvl>
    <w:lvl w:ilvl="7" w:tplc="430A6216">
      <w:start w:val="1"/>
      <w:numFmt w:val="bullet"/>
      <w:lvlText w:val="o"/>
      <w:lvlJc w:val="left"/>
      <w:pPr>
        <w:ind w:left="5760" w:hanging="360"/>
      </w:pPr>
      <w:rPr>
        <w:rFonts w:ascii="Courier New" w:hAnsi="Courier New" w:hint="default"/>
      </w:rPr>
    </w:lvl>
    <w:lvl w:ilvl="8" w:tplc="6ED0B7C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34"/>
    <w:rsid w:val="000167DA"/>
    <w:rsid w:val="000576CB"/>
    <w:rsid w:val="0008484D"/>
    <w:rsid w:val="000A0034"/>
    <w:rsid w:val="000B0F07"/>
    <w:rsid w:val="000C5C90"/>
    <w:rsid w:val="001107A3"/>
    <w:rsid w:val="00140C5D"/>
    <w:rsid w:val="001C12E1"/>
    <w:rsid w:val="001E2843"/>
    <w:rsid w:val="001F11AF"/>
    <w:rsid w:val="00205046"/>
    <w:rsid w:val="00243E2E"/>
    <w:rsid w:val="00255FD5"/>
    <w:rsid w:val="00271C13"/>
    <w:rsid w:val="002C435B"/>
    <w:rsid w:val="00351E55"/>
    <w:rsid w:val="00372865"/>
    <w:rsid w:val="0038355C"/>
    <w:rsid w:val="003B2F67"/>
    <w:rsid w:val="00451561"/>
    <w:rsid w:val="004B2BD1"/>
    <w:rsid w:val="004D3857"/>
    <w:rsid w:val="004D63B4"/>
    <w:rsid w:val="00506F6B"/>
    <w:rsid w:val="005163DD"/>
    <w:rsid w:val="00644A0E"/>
    <w:rsid w:val="0068750F"/>
    <w:rsid w:val="006A7DB2"/>
    <w:rsid w:val="008213AE"/>
    <w:rsid w:val="0085348A"/>
    <w:rsid w:val="008C007C"/>
    <w:rsid w:val="008D6448"/>
    <w:rsid w:val="009004EE"/>
    <w:rsid w:val="009B6BE9"/>
    <w:rsid w:val="00A43648"/>
    <w:rsid w:val="00AD6094"/>
    <w:rsid w:val="00B43401"/>
    <w:rsid w:val="00B941DD"/>
    <w:rsid w:val="00BC1A7E"/>
    <w:rsid w:val="00BC46A1"/>
    <w:rsid w:val="00BE3938"/>
    <w:rsid w:val="00BF5D9C"/>
    <w:rsid w:val="00C459F4"/>
    <w:rsid w:val="00C570DA"/>
    <w:rsid w:val="00CC43A1"/>
    <w:rsid w:val="00CE5491"/>
    <w:rsid w:val="00D541A5"/>
    <w:rsid w:val="00D871B9"/>
    <w:rsid w:val="00DD3605"/>
    <w:rsid w:val="00E66FB6"/>
    <w:rsid w:val="00E74E95"/>
    <w:rsid w:val="00E8757D"/>
    <w:rsid w:val="00E96199"/>
    <w:rsid w:val="00EB471E"/>
    <w:rsid w:val="00EC57CB"/>
    <w:rsid w:val="00F10F8C"/>
    <w:rsid w:val="00F161C0"/>
    <w:rsid w:val="00FA44B6"/>
    <w:rsid w:val="00FA72E6"/>
    <w:rsid w:val="0D27ABEB"/>
    <w:rsid w:val="19ACFA37"/>
    <w:rsid w:val="1C1CEBFE"/>
    <w:rsid w:val="1F44F97A"/>
    <w:rsid w:val="21162AF9"/>
    <w:rsid w:val="2914AB5D"/>
    <w:rsid w:val="2C4C4C1F"/>
    <w:rsid w:val="34175F43"/>
    <w:rsid w:val="34C3DB28"/>
    <w:rsid w:val="3FC769D5"/>
    <w:rsid w:val="45214600"/>
    <w:rsid w:val="49286DE9"/>
    <w:rsid w:val="4CAB20DB"/>
    <w:rsid w:val="4EAEFFE9"/>
    <w:rsid w:val="508EFCF0"/>
    <w:rsid w:val="523700D0"/>
    <w:rsid w:val="523BBC3D"/>
    <w:rsid w:val="546D41FF"/>
    <w:rsid w:val="5E170DA2"/>
    <w:rsid w:val="678C10EC"/>
    <w:rsid w:val="6A7A6243"/>
    <w:rsid w:val="6D360869"/>
    <w:rsid w:val="726C4BCB"/>
    <w:rsid w:val="74D13F7D"/>
    <w:rsid w:val="74EE95BF"/>
    <w:rsid w:val="7E0C9D3F"/>
    <w:rsid w:val="7FB676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F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34"/>
    <w:rPr>
      <w:rFonts w:ascii="Tahoma" w:hAnsi="Tahoma" w:cs="Tahoma"/>
      <w:sz w:val="16"/>
      <w:szCs w:val="16"/>
    </w:rPr>
  </w:style>
  <w:style w:type="table" w:styleId="TableGrid">
    <w:name w:val="Table Grid"/>
    <w:basedOn w:val="TableNormal"/>
    <w:uiPriority w:val="59"/>
    <w:rsid w:val="001E2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0DA"/>
  </w:style>
  <w:style w:type="paragraph" w:styleId="Footer">
    <w:name w:val="footer"/>
    <w:basedOn w:val="Normal"/>
    <w:link w:val="FooterChar"/>
    <w:uiPriority w:val="99"/>
    <w:unhideWhenUsed/>
    <w:rsid w:val="00C5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0DA"/>
  </w:style>
  <w:style w:type="paragraph" w:styleId="NoSpacing">
    <w:name w:val="No Spacing"/>
    <w:link w:val="NoSpacingChar"/>
    <w:uiPriority w:val="1"/>
    <w:qFormat/>
    <w:rsid w:val="00C570DA"/>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570DA"/>
    <w:rPr>
      <w:rFonts w:ascii="Arial" w:eastAsiaTheme="minorEastAsia" w:hAnsi="Arial"/>
      <w:sz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107A3"/>
    <w:rPr>
      <w:color w:val="0000FF" w:themeColor="hyperlink"/>
      <w:u w:val="single"/>
    </w:rPr>
  </w:style>
  <w:style w:type="character" w:customStyle="1" w:styleId="UnresolvedMention">
    <w:name w:val="Unresolved Mention"/>
    <w:basedOn w:val="DefaultParagraphFont"/>
    <w:uiPriority w:val="99"/>
    <w:semiHidden/>
    <w:unhideWhenUsed/>
    <w:rsid w:val="008D64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34"/>
    <w:rPr>
      <w:rFonts w:ascii="Tahoma" w:hAnsi="Tahoma" w:cs="Tahoma"/>
      <w:sz w:val="16"/>
      <w:szCs w:val="16"/>
    </w:rPr>
  </w:style>
  <w:style w:type="table" w:styleId="TableGrid">
    <w:name w:val="Table Grid"/>
    <w:basedOn w:val="TableNormal"/>
    <w:uiPriority w:val="59"/>
    <w:rsid w:val="001E2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0DA"/>
  </w:style>
  <w:style w:type="paragraph" w:styleId="Footer">
    <w:name w:val="footer"/>
    <w:basedOn w:val="Normal"/>
    <w:link w:val="FooterChar"/>
    <w:uiPriority w:val="99"/>
    <w:unhideWhenUsed/>
    <w:rsid w:val="00C5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0DA"/>
  </w:style>
  <w:style w:type="paragraph" w:styleId="NoSpacing">
    <w:name w:val="No Spacing"/>
    <w:link w:val="NoSpacingChar"/>
    <w:uiPriority w:val="1"/>
    <w:qFormat/>
    <w:rsid w:val="00C570DA"/>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570DA"/>
    <w:rPr>
      <w:rFonts w:ascii="Arial" w:eastAsiaTheme="minorEastAsia" w:hAnsi="Arial"/>
      <w:sz w:val="24"/>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107A3"/>
    <w:rPr>
      <w:color w:val="0000FF" w:themeColor="hyperlink"/>
      <w:u w:val="single"/>
    </w:rPr>
  </w:style>
  <w:style w:type="character" w:customStyle="1" w:styleId="UnresolvedMention">
    <w:name w:val="Unresolved Mention"/>
    <w:basedOn w:val="DefaultParagraphFont"/>
    <w:uiPriority w:val="99"/>
    <w:semiHidden/>
    <w:unhideWhenUsed/>
    <w:rsid w:val="008D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3372">
      <w:bodyDiv w:val="1"/>
      <w:marLeft w:val="0"/>
      <w:marRight w:val="0"/>
      <w:marTop w:val="0"/>
      <w:marBottom w:val="0"/>
      <w:divBdr>
        <w:top w:val="none" w:sz="0" w:space="0" w:color="auto"/>
        <w:left w:val="none" w:sz="0" w:space="0" w:color="auto"/>
        <w:bottom w:val="none" w:sz="0" w:space="0" w:color="auto"/>
        <w:right w:val="none" w:sz="0" w:space="0" w:color="auto"/>
      </w:divBdr>
    </w:div>
    <w:div w:id="10689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lon-pharmacy@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Details xmlns="0fc7dfd0-a17b-4d45-8f90-9cc02895e3c9" xsi:nil="true"/>
    <lcf76f155ced4ddcb4097134ff3c332f xmlns="260e7177-7b89-4b18-80cc-09161b7eee8d">
      <Terms xmlns="http://schemas.microsoft.com/office/infopath/2007/PartnerControls"/>
    </lcf76f155ced4ddcb4097134ff3c332f>
    <TaxCatchAll xmlns="0fc7dfd0-a17b-4d45-8f90-9cc02895e3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928D50305E546883AA44A9A83C833" ma:contentTypeVersion="17" ma:contentTypeDescription="Create a new document." ma:contentTypeScope="" ma:versionID="fbea7a0f63c8d6bac62fcdf3153534a4">
  <xsd:schema xmlns:xsd="http://www.w3.org/2001/XMLSchema" xmlns:xs="http://www.w3.org/2001/XMLSchema" xmlns:p="http://schemas.microsoft.com/office/2006/metadata/properties" xmlns:ns1="http://schemas.microsoft.com/sharepoint/v3" xmlns:ns2="0fc7dfd0-a17b-4d45-8f90-9cc02895e3c9" xmlns:ns3="260e7177-7b89-4b18-80cc-09161b7eee8d" targetNamespace="http://schemas.microsoft.com/office/2006/metadata/properties" ma:root="true" ma:fieldsID="2d3711a63399c2fbed8a0cc9d927881f" ns1:_="" ns2:_="" ns3:_="">
    <xsd:import namespace="http://schemas.microsoft.com/sharepoint/v3"/>
    <xsd:import namespace="0fc7dfd0-a17b-4d45-8f90-9cc02895e3c9"/>
    <xsd:import namespace="260e7177-7b89-4b18-80cc-09161b7eee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7dfd0-a17b-4d45-8f90-9cc02895e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bc97f4-7244-4b6b-b948-1d1187ea867a}" ma:internalName="TaxCatchAll" ma:showField="CatchAllData" ma:web="0fc7dfd0-a17b-4d45-8f90-9cc02895e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0e7177-7b89-4b18-80cc-09161b7eee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7A456-EDB9-451F-8153-99E3DB8EE094}">
  <ds:schemaRefs>
    <ds:schemaRef ds:uri="http://schemas.microsoft.com/office/2006/metadata/properties"/>
    <ds:schemaRef ds:uri="http://schemas.microsoft.com/office/infopath/2007/PartnerControls"/>
    <ds:schemaRef ds:uri="http://schemas.microsoft.com/sharepoint/v3"/>
    <ds:schemaRef ds:uri="0fc7dfd0-a17b-4d45-8f90-9cc02895e3c9"/>
    <ds:schemaRef ds:uri="260e7177-7b89-4b18-80cc-09161b7eee8d"/>
  </ds:schemaRefs>
</ds:datastoreItem>
</file>

<file path=customXml/itemProps2.xml><?xml version="1.0" encoding="utf-8"?>
<ds:datastoreItem xmlns:ds="http://schemas.openxmlformats.org/officeDocument/2006/customXml" ds:itemID="{80434D7D-4EF3-48A0-BAF8-EEDE5FC1B369}">
  <ds:schemaRefs>
    <ds:schemaRef ds:uri="http://schemas.microsoft.com/sharepoint/v3/contenttype/forms"/>
  </ds:schemaRefs>
</ds:datastoreItem>
</file>

<file path=customXml/itemProps3.xml><?xml version="1.0" encoding="utf-8"?>
<ds:datastoreItem xmlns:ds="http://schemas.openxmlformats.org/officeDocument/2006/customXml" ds:itemID="{3E387A59-6A9E-40CB-A311-0628CD72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7dfd0-a17b-4d45-8f90-9cc02895e3c9"/>
    <ds:schemaRef ds:uri="260e7177-7b89-4b18-80cc-09161b7ee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barhaya</dc:creator>
  <cp:keywords/>
  <cp:lastModifiedBy>Pharmacy1</cp:lastModifiedBy>
  <cp:revision>15</cp:revision>
  <dcterms:created xsi:type="dcterms:W3CDTF">2025-01-28T15:42:00Z</dcterms:created>
  <dcterms:modified xsi:type="dcterms:W3CDTF">2025-07-08T16:14:00Z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0x010100E1B928D50305E546883AA44A9A83C833</vt:lpwstr>
  </property>
  <property fmtid="{D5CDD505-2E9C-101B-9397-08002B2CF9AE}" pid="3" name="MediaServiceImageTags">
    <vt:lpwstr/>
  </property>
  <property fmtid="{D5CDD505-2E9C-101B-9397-08002B2CF9AE}" pid="4" name="_ExtendedDescription">
    <vt:lpwstr/>
  </property>
</Properties>
</file>