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C124" w14:textId="77777777" w:rsidR="003B080F" w:rsidRDefault="003B080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B080F">
        <w:rPr>
          <w:rFonts w:ascii="Arial" w:hAnsi="Arial" w:cs="Arial"/>
          <w:b/>
          <w:bCs/>
          <w:sz w:val="28"/>
          <w:szCs w:val="28"/>
          <w:u w:val="single"/>
        </w:rPr>
        <w:t>Short-acting beta-2 agonists (SABAs)</w:t>
      </w:r>
    </w:p>
    <w:p w14:paraId="46E36A88" w14:textId="77777777" w:rsidR="001D4AB9" w:rsidRPr="001D4AB9" w:rsidRDefault="001D4AB9" w:rsidP="001D4AB9">
      <w:pPr>
        <w:numPr>
          <w:ilvl w:val="0"/>
          <w:numId w:val="1"/>
        </w:numPr>
        <w:rPr>
          <w:rFonts w:ascii="Arial" w:hAnsi="Arial" w:cs="Arial"/>
        </w:rPr>
      </w:pPr>
      <w:r w:rsidRPr="001D4AB9">
        <w:rPr>
          <w:rFonts w:ascii="Arial" w:hAnsi="Arial" w:cs="Arial"/>
          <w:b/>
          <w:bCs/>
        </w:rPr>
        <w:t xml:space="preserve">EMIS Search: </w:t>
      </w:r>
      <w:r w:rsidRPr="001D4AB9">
        <w:rPr>
          <w:rFonts w:ascii="Arial" w:hAnsi="Arial" w:cs="Arial"/>
        </w:rPr>
        <w:t>In EMIS, you can utilize searches designed to identify patients who may be overusing SABAs, potentially without the necessary inhaled corticosteroids, which is a key concern due to the risks associated with SABA overuse</w:t>
      </w:r>
    </w:p>
    <w:p w14:paraId="1D7AAC26" w14:textId="77777777" w:rsidR="001D4AB9" w:rsidRPr="001D4AB9" w:rsidRDefault="001D4AB9" w:rsidP="001D4AB9">
      <w:pPr>
        <w:numPr>
          <w:ilvl w:val="0"/>
          <w:numId w:val="1"/>
        </w:numPr>
        <w:rPr>
          <w:rFonts w:ascii="Arial" w:hAnsi="Arial" w:cs="Arial"/>
        </w:rPr>
      </w:pPr>
      <w:r w:rsidRPr="001D4AB9">
        <w:rPr>
          <w:rFonts w:ascii="Arial" w:hAnsi="Arial" w:cs="Arial"/>
          <w:b/>
          <w:bCs/>
        </w:rPr>
        <w:t xml:space="preserve">Overuse: </w:t>
      </w:r>
      <w:r w:rsidRPr="001D4AB9">
        <w:rPr>
          <w:rFonts w:ascii="Arial" w:hAnsi="Arial" w:cs="Arial"/>
        </w:rPr>
        <w:t>Studies show that SABA overuse can increase the risk of severe asthma attacks and even mortality</w:t>
      </w:r>
    </w:p>
    <w:p w14:paraId="062AFF1B" w14:textId="77777777" w:rsidR="001D4AB9" w:rsidRPr="001D4AB9" w:rsidRDefault="001D4AB9" w:rsidP="001D4AB9">
      <w:pPr>
        <w:numPr>
          <w:ilvl w:val="0"/>
          <w:numId w:val="1"/>
        </w:numPr>
        <w:rPr>
          <w:rFonts w:ascii="Arial" w:hAnsi="Arial" w:cs="Arial"/>
        </w:rPr>
      </w:pPr>
      <w:r w:rsidRPr="001D4AB9">
        <w:rPr>
          <w:rFonts w:ascii="Arial" w:hAnsi="Arial" w:cs="Arial"/>
          <w:b/>
          <w:bCs/>
        </w:rPr>
        <w:t xml:space="preserve">Safety: </w:t>
      </w:r>
      <w:r w:rsidRPr="001D4AB9">
        <w:rPr>
          <w:rFonts w:ascii="Arial" w:hAnsi="Arial" w:cs="Arial"/>
        </w:rPr>
        <w:t>Overuse of SABAs without adequate anti-inflammatory treatment (like inhaled corticosteroids) can be detrimental. MHRA advises healthcare professionals to be aware of the risks and changes in prescribing guidelines related to SABAs</w:t>
      </w:r>
    </w:p>
    <w:p w14:paraId="5411FE5E" w14:textId="77777777" w:rsidR="001D4AB9" w:rsidRDefault="001D4AB9">
      <w:pPr>
        <w:rPr>
          <w:rFonts w:ascii="Arial" w:hAnsi="Arial" w:cs="Arial"/>
        </w:rPr>
      </w:pPr>
    </w:p>
    <w:p w14:paraId="42DE4256" w14:textId="038CEA9C" w:rsidR="001D4AB9" w:rsidRDefault="001D4AB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D4AB9">
        <w:rPr>
          <w:rFonts w:ascii="Arial" w:hAnsi="Arial" w:cs="Arial"/>
          <w:b/>
          <w:bCs/>
          <w:sz w:val="28"/>
          <w:szCs w:val="28"/>
          <w:u w:val="single"/>
        </w:rPr>
        <w:t>Instructions on how to conduct the SABA search in EMIS</w:t>
      </w:r>
    </w:p>
    <w:p w14:paraId="730E1C87" w14:textId="49E26102" w:rsidR="001D4AB9" w:rsidRPr="00987E0C" w:rsidRDefault="001D4AB9">
      <w:pPr>
        <w:rPr>
          <w:rFonts w:ascii="Arial" w:hAnsi="Arial" w:cs="Arial"/>
          <w:u w:val="single"/>
        </w:rPr>
      </w:pPr>
      <w:r w:rsidRPr="00987E0C">
        <w:rPr>
          <w:rFonts w:ascii="Arial" w:hAnsi="Arial" w:cs="Arial"/>
          <w:b/>
          <w:bCs/>
          <w:u w:val="single"/>
        </w:rPr>
        <w:t>Step 1</w:t>
      </w:r>
      <w:r w:rsidRPr="00987E0C">
        <w:rPr>
          <w:rFonts w:ascii="Arial" w:hAnsi="Arial" w:cs="Arial"/>
          <w:u w:val="single"/>
        </w:rPr>
        <w:t xml:space="preserve"> – Saving the EMIS search</w:t>
      </w:r>
    </w:p>
    <w:p w14:paraId="4D0C79CD" w14:textId="0782C8A7" w:rsidR="001D4AB9" w:rsidRPr="00987E0C" w:rsidRDefault="001D4AB9">
      <w:pPr>
        <w:rPr>
          <w:rFonts w:ascii="Arial" w:hAnsi="Arial" w:cs="Arial"/>
        </w:rPr>
      </w:pPr>
      <w:r w:rsidRPr="00987E0C">
        <w:rPr>
          <w:rFonts w:ascii="Arial" w:hAnsi="Arial" w:cs="Arial"/>
        </w:rPr>
        <w:t>Drop and drag the EMIS search file (attached below) to an appropriate location on your computer.</w:t>
      </w:r>
    </w:p>
    <w:p w14:paraId="4135D0A6" w14:textId="5E9AAA5C" w:rsidR="001D4AB9" w:rsidRDefault="001D4AB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object w:dxaOrig="1501" w:dyaOrig="980" w14:anchorId="6E867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ackage" ShapeID="_x0000_i1025" DrawAspect="Icon" ObjectID="_1810473825" r:id="rId6"/>
        </w:object>
      </w:r>
    </w:p>
    <w:p w14:paraId="5A7411C2" w14:textId="77777777" w:rsidR="001D4AB9" w:rsidRPr="00987E0C" w:rsidRDefault="001D4AB9" w:rsidP="001D4AB9">
      <w:pPr>
        <w:rPr>
          <w:rFonts w:ascii="Arial" w:hAnsi="Arial" w:cs="Arial"/>
          <w:u w:val="single"/>
        </w:rPr>
      </w:pPr>
      <w:r w:rsidRPr="00987E0C">
        <w:rPr>
          <w:rFonts w:ascii="Arial" w:hAnsi="Arial" w:cs="Arial"/>
          <w:b/>
          <w:bCs/>
          <w:u w:val="single"/>
        </w:rPr>
        <w:t>Step 2</w:t>
      </w:r>
      <w:r w:rsidRPr="00987E0C">
        <w:rPr>
          <w:rFonts w:ascii="Arial" w:hAnsi="Arial" w:cs="Arial"/>
          <w:u w:val="single"/>
        </w:rPr>
        <w:t xml:space="preserve"> - Importing the search file</w:t>
      </w:r>
    </w:p>
    <w:p w14:paraId="31DA38B6" w14:textId="77777777" w:rsidR="001D4AB9" w:rsidRPr="001D4AB9" w:rsidRDefault="001D4AB9" w:rsidP="001D4AB9">
      <w:pPr>
        <w:rPr>
          <w:rFonts w:ascii="Arial" w:hAnsi="Arial" w:cs="Arial"/>
        </w:rPr>
      </w:pPr>
      <w:r w:rsidRPr="001D4AB9">
        <w:rPr>
          <w:rFonts w:ascii="Arial" w:hAnsi="Arial" w:cs="Arial"/>
        </w:rPr>
        <w:t>To use the search file, import the file into 'Population Reporting in EMIS Web'.</w:t>
      </w:r>
    </w:p>
    <w:p w14:paraId="1BBE73EA" w14:textId="77777777" w:rsidR="001D4AB9" w:rsidRDefault="001D4AB9" w:rsidP="001D4AB9">
      <w:pPr>
        <w:rPr>
          <w:rFonts w:ascii="Arial" w:hAnsi="Arial" w:cs="Arial"/>
        </w:rPr>
      </w:pPr>
      <w:r w:rsidRPr="001D4AB9">
        <w:rPr>
          <w:rFonts w:ascii="Arial" w:hAnsi="Arial" w:cs="Arial"/>
        </w:rPr>
        <w:t>Open 'Population Reporting' by going to the EMIS 'Orb', select 'Reporting' and then 'Population Reporting'.</w:t>
      </w:r>
    </w:p>
    <w:p w14:paraId="2560014C" w14:textId="77777777" w:rsidR="00987E0C" w:rsidRDefault="00987E0C" w:rsidP="001D4AB9">
      <w:pPr>
        <w:rPr>
          <w:rFonts w:ascii="Arial" w:hAnsi="Arial" w:cs="Arial"/>
        </w:rPr>
      </w:pPr>
    </w:p>
    <w:p w14:paraId="38C15A59" w14:textId="48220980" w:rsidR="00FF4522" w:rsidRPr="001D4AB9" w:rsidRDefault="00FF4522" w:rsidP="001D4AB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CB85525" wp14:editId="7C877725">
            <wp:extent cx="2571750" cy="2332673"/>
            <wp:effectExtent l="0" t="0" r="0" b="0"/>
            <wp:docPr id="13857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73" t="236" r="9873" b="2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33" cy="23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11E63" w14:textId="77777777" w:rsidR="00FF4522" w:rsidRDefault="00FF4522" w:rsidP="001D4AB9">
      <w:pPr>
        <w:rPr>
          <w:rFonts w:ascii="Arial" w:hAnsi="Arial" w:cs="Arial"/>
        </w:rPr>
      </w:pPr>
      <w:r w:rsidRPr="00FF4522">
        <w:rPr>
          <w:rFonts w:ascii="Arial" w:hAnsi="Arial" w:cs="Arial"/>
        </w:rPr>
        <w:lastRenderedPageBreak/>
        <w:t>Select the folder you want to import your search or report into.</w:t>
      </w:r>
    </w:p>
    <w:p w14:paraId="42E14724" w14:textId="6343A142" w:rsidR="001D4AB9" w:rsidRDefault="001D4AB9" w:rsidP="001D4AB9">
      <w:pPr>
        <w:rPr>
          <w:rFonts w:ascii="Arial" w:hAnsi="Arial" w:cs="Arial"/>
        </w:rPr>
      </w:pPr>
      <w:r w:rsidRPr="001D4AB9">
        <w:rPr>
          <w:rFonts w:ascii="Arial" w:hAnsi="Arial" w:cs="Arial"/>
        </w:rPr>
        <w:t>Highlight the folder</w:t>
      </w:r>
      <w:r w:rsidR="00FF4522">
        <w:rPr>
          <w:rFonts w:ascii="Arial" w:hAnsi="Arial" w:cs="Arial"/>
        </w:rPr>
        <w:t xml:space="preserve"> and</w:t>
      </w:r>
      <w:r w:rsidRPr="001D4AB9">
        <w:rPr>
          <w:rFonts w:ascii="Arial" w:hAnsi="Arial" w:cs="Arial"/>
        </w:rPr>
        <w:t xml:space="preserve"> click ‘Import’ in the ribbon menu</w:t>
      </w:r>
      <w:r w:rsidR="00FF4522">
        <w:rPr>
          <w:rFonts w:ascii="Arial" w:hAnsi="Arial" w:cs="Arial"/>
        </w:rPr>
        <w:t>.</w:t>
      </w:r>
      <w:r w:rsidRPr="001D4AB9">
        <w:rPr>
          <w:rFonts w:ascii="Arial" w:hAnsi="Arial" w:cs="Arial"/>
        </w:rPr>
        <w:t xml:space="preserve"> </w:t>
      </w:r>
    </w:p>
    <w:p w14:paraId="7E721C79" w14:textId="7DCD26B1" w:rsidR="00FF4522" w:rsidRDefault="00FF4522" w:rsidP="001D4AB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3562E4" wp14:editId="64C1E723">
            <wp:extent cx="2781300" cy="1524000"/>
            <wp:effectExtent l="0" t="0" r="0" b="0"/>
            <wp:docPr id="180793685" name="Picture 2" descr="Import icon on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port icon on ribb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8A07" w14:textId="77777777" w:rsidR="00FF4522" w:rsidRDefault="00FF4522" w:rsidP="00FF4522">
      <w:pPr>
        <w:rPr>
          <w:rFonts w:ascii="Arial" w:hAnsi="Arial" w:cs="Arial"/>
        </w:rPr>
      </w:pPr>
    </w:p>
    <w:p w14:paraId="32B6EBB6" w14:textId="073D1F28" w:rsidR="00987E0C" w:rsidRDefault="00987E0C" w:rsidP="00FF4522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87E0C">
        <w:rPr>
          <w:rFonts w:ascii="Arial" w:hAnsi="Arial" w:cs="Arial"/>
        </w:rPr>
        <w:t>avigate and import the EMIS search from the folder where you saved it.</w:t>
      </w:r>
    </w:p>
    <w:p w14:paraId="1CDC5E44" w14:textId="77777777" w:rsidR="00FF4522" w:rsidRDefault="00FF4522" w:rsidP="001D4AB9">
      <w:pPr>
        <w:rPr>
          <w:rFonts w:ascii="Arial" w:hAnsi="Arial" w:cs="Arial"/>
          <w:b/>
          <w:bCs/>
        </w:rPr>
      </w:pPr>
    </w:p>
    <w:p w14:paraId="72F3CB48" w14:textId="4635E699" w:rsidR="001D4AB9" w:rsidRPr="00987E0C" w:rsidRDefault="001D4AB9" w:rsidP="001D4AB9">
      <w:pPr>
        <w:rPr>
          <w:rFonts w:ascii="Arial" w:hAnsi="Arial" w:cs="Arial"/>
          <w:u w:val="single"/>
        </w:rPr>
      </w:pPr>
      <w:r w:rsidRPr="00987E0C">
        <w:rPr>
          <w:rFonts w:ascii="Arial" w:hAnsi="Arial" w:cs="Arial"/>
          <w:b/>
          <w:bCs/>
          <w:u w:val="single"/>
        </w:rPr>
        <w:t>Step 3</w:t>
      </w:r>
      <w:r w:rsidRPr="00987E0C">
        <w:rPr>
          <w:rFonts w:ascii="Arial" w:hAnsi="Arial" w:cs="Arial"/>
          <w:u w:val="single"/>
        </w:rPr>
        <w:t xml:space="preserve"> - Using the searches</w:t>
      </w:r>
    </w:p>
    <w:p w14:paraId="0DCA8A69" w14:textId="77777777" w:rsidR="001D4AB9" w:rsidRPr="001D4AB9" w:rsidRDefault="001D4AB9" w:rsidP="001D4AB9">
      <w:pPr>
        <w:rPr>
          <w:rFonts w:ascii="Arial" w:hAnsi="Arial" w:cs="Arial"/>
        </w:rPr>
      </w:pPr>
      <w:r w:rsidRPr="001D4AB9">
        <w:rPr>
          <w:rFonts w:ascii="Arial" w:hAnsi="Arial" w:cs="Arial"/>
        </w:rPr>
        <w:t>To run the search, go to population manager, right-click the search folder and select ‘Run’.</w:t>
      </w:r>
    </w:p>
    <w:p w14:paraId="2E2C9E5C" w14:textId="77777777" w:rsidR="001D4AB9" w:rsidRDefault="001D4AB9" w:rsidP="001D4AB9">
      <w:pPr>
        <w:rPr>
          <w:rFonts w:ascii="Arial" w:hAnsi="Arial" w:cs="Arial"/>
        </w:rPr>
      </w:pPr>
      <w:r w:rsidRPr="001D4AB9">
        <w:rPr>
          <w:rFonts w:ascii="Arial" w:hAnsi="Arial" w:cs="Arial"/>
        </w:rPr>
        <w:t>To run the search as of today’s date, click yes.</w:t>
      </w:r>
    </w:p>
    <w:p w14:paraId="25835227" w14:textId="77777777" w:rsidR="00987E0C" w:rsidRDefault="00987E0C" w:rsidP="001D4AB9">
      <w:pPr>
        <w:rPr>
          <w:rFonts w:ascii="Arial" w:hAnsi="Arial" w:cs="Arial"/>
        </w:rPr>
      </w:pPr>
    </w:p>
    <w:p w14:paraId="4A68273D" w14:textId="1C7747A8" w:rsidR="00987E0C" w:rsidRPr="001D4AB9" w:rsidRDefault="00987E0C" w:rsidP="001D4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information: </w:t>
      </w:r>
      <w:hyperlink r:id="rId9" w:anchor="mcetoc_1hnsthn0u4c" w:history="1">
        <w:r w:rsidRPr="00987E0C">
          <w:rPr>
            <w:rStyle w:val="Hyperlink"/>
            <w:rFonts w:ascii="Arial" w:hAnsi="Arial" w:cs="Arial"/>
          </w:rPr>
          <w:t>EMIS Web - Importing and exporting searches and reports in EMIS Web</w:t>
        </w:r>
      </w:hyperlink>
    </w:p>
    <w:sectPr w:rsidR="00987E0C" w:rsidRPr="001D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47F96"/>
    <w:multiLevelType w:val="hybridMultilevel"/>
    <w:tmpl w:val="C2BE6D12"/>
    <w:lvl w:ilvl="0" w:tplc="B9C2F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C7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01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0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2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2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A4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C115C3"/>
    <w:multiLevelType w:val="hybridMultilevel"/>
    <w:tmpl w:val="377C1C76"/>
    <w:lvl w:ilvl="0" w:tplc="3154A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A6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2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B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C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85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E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A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E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5134239">
    <w:abstractNumId w:val="0"/>
  </w:num>
  <w:num w:numId="2" w16cid:durableId="8280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B9"/>
    <w:rsid w:val="001749AD"/>
    <w:rsid w:val="001D4AB9"/>
    <w:rsid w:val="003B080F"/>
    <w:rsid w:val="00981A07"/>
    <w:rsid w:val="00987E0C"/>
    <w:rsid w:val="00F447DE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17C720"/>
  <w15:chartTrackingRefBased/>
  <w15:docId w15:val="{6F340516-7993-4F8B-B912-CDBF81E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E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682">
          <w:marLeft w:val="36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961">
          <w:marLeft w:val="36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47">
          <w:marLeft w:val="36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725">
          <w:marLeft w:val="36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839">
          <w:marLeft w:val="36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89">
          <w:marLeft w:val="36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isnow.com/csm?id=kb_article&amp;sys_id=0b58f8203b2822549429d04a85e45a37&amp;spa=1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C5ABB010A3409C1B0BC61D57ADCA" ma:contentTypeVersion="21" ma:contentTypeDescription="Create a new document." ma:contentTypeScope="" ma:versionID="de4d9e4f8b9850937ee9781a07304dd1">
  <xsd:schema xmlns:xsd="http://www.w3.org/2001/XMLSchema" xmlns:xs="http://www.w3.org/2001/XMLSchema" xmlns:p="http://schemas.microsoft.com/office/2006/metadata/properties" xmlns:ns1="http://schemas.microsoft.com/sharepoint/v3" xmlns:ns2="3569846d-3f8b-41c8-820d-2ff9739a3570" xmlns:ns3="bc5f7bc9-01bf-408b-9c3e-f1a9958c1e1c" targetNamespace="http://schemas.microsoft.com/office/2006/metadata/properties" ma:root="true" ma:fieldsID="2093666930cf5327de00b9881393ac92" ns1:_="" ns2:_="" ns3:_="">
    <xsd:import namespace="http://schemas.microsoft.com/sharepoint/v3"/>
    <xsd:import namespace="3569846d-3f8b-41c8-820d-2ff9739a3570"/>
    <xsd:import namespace="bc5f7bc9-01bf-408b-9c3e-f1a9958c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DocumentOwner" minOccurs="0"/>
                <xsd:element ref="ns2:Context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846d-3f8b-41c8-820d-2ff9739a3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DocumentOwner" ma:index="23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xt" ma:index="24" nillable="true" ma:displayName="Context" ma:format="Dropdown" ma:internalName="Contex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f7bc9-01bf-408b-9c3e-f1a9958c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2fe2ea-da89-4a5f-8144-cdef18776a3a}" ma:internalName="TaxCatchAll" ma:showField="CatchAllData" ma:web="bc5f7bc9-01bf-408b-9c3e-f1a9958c1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Owner xmlns="3569846d-3f8b-41c8-820d-2ff9739a3570">
      <UserInfo>
        <DisplayName/>
        <AccountId xsi:nil="true"/>
        <AccountType/>
      </UserInfo>
    </DocumentOwner>
    <Context xmlns="3569846d-3f8b-41c8-820d-2ff9739a3570" xsi:nil="true"/>
    <TaxCatchAll xmlns="bc5f7bc9-01bf-408b-9c3e-f1a9958c1e1c" xsi:nil="true"/>
    <lcf76f155ced4ddcb4097134ff3c332f xmlns="3569846d-3f8b-41c8-820d-2ff9739a3570">
      <Terms xmlns="http://schemas.microsoft.com/office/infopath/2007/PartnerControls"/>
    </lcf76f155ced4ddcb4097134ff3c332f>
    <_ip_UnifiedCompliancePolicyProperties xmlns="http://schemas.microsoft.com/sharepoint/v3" xsi:nil="true"/>
    <_Flow_SignoffStatus xmlns="3569846d-3f8b-41c8-820d-2ff9739a3570" xsi:nil="true"/>
  </documentManagement>
</p:properties>
</file>

<file path=customXml/itemProps1.xml><?xml version="1.0" encoding="utf-8"?>
<ds:datastoreItem xmlns:ds="http://schemas.openxmlformats.org/officeDocument/2006/customXml" ds:itemID="{70E59C42-6479-416C-974A-136A8BEE239F}"/>
</file>

<file path=customXml/itemProps2.xml><?xml version="1.0" encoding="utf-8"?>
<ds:datastoreItem xmlns:ds="http://schemas.openxmlformats.org/officeDocument/2006/customXml" ds:itemID="{AD775076-07BB-49BB-A6EA-238D5CBF4DAB}"/>
</file>

<file path=customXml/itemProps3.xml><?xml version="1.0" encoding="utf-8"?>
<ds:datastoreItem xmlns:ds="http://schemas.openxmlformats.org/officeDocument/2006/customXml" ds:itemID="{C097267B-4847-4570-805A-98040F669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PUAAR, Satpal (NHS NORTH EAST LONDON ICB - A3A8R)</dc:creator>
  <cp:keywords/>
  <dc:description/>
  <cp:lastModifiedBy>MUGHAL, Saiqa (NHS NORTH EAST LONDON ICB - A3A8R)</cp:lastModifiedBy>
  <cp:revision>2</cp:revision>
  <dcterms:created xsi:type="dcterms:W3CDTF">2025-06-03T15:37:00Z</dcterms:created>
  <dcterms:modified xsi:type="dcterms:W3CDTF">2025-06-03T15:37:00Z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0x010100FA3DC5ABB010A3409C1B0BC61D57ADCA</vt:lpwstr>
  </property>
</Properties>
</file>