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F5D2" w14:textId="58EFB469" w:rsidR="001B1FF3" w:rsidRDefault="00843DDB" w:rsidP="001B1FF3">
      <w:pPr>
        <w:rPr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6D8FAFD" wp14:editId="7D21C27B">
            <wp:simplePos x="0" y="0"/>
            <wp:positionH relativeFrom="margin">
              <wp:posOffset>66040</wp:posOffset>
            </wp:positionH>
            <wp:positionV relativeFrom="page">
              <wp:posOffset>618490</wp:posOffset>
            </wp:positionV>
            <wp:extent cx="1638300" cy="1048385"/>
            <wp:effectExtent l="0" t="0" r="0" b="0"/>
            <wp:wrapThrough wrapText="bothSides">
              <wp:wrapPolygon edited="0">
                <wp:start x="0" y="0"/>
                <wp:lineTo x="0" y="21194"/>
                <wp:lineTo x="21349" y="21194"/>
                <wp:lineTo x="21349" y="0"/>
                <wp:lineTo x="0" y="0"/>
              </wp:wrapPolygon>
            </wp:wrapThrough>
            <wp:docPr id="1467170492" name="Picture 5" descr="Maternal Mental Health Week: Rais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ternal Mental Health Week: Raising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</w:t>
      </w:r>
      <w:r w:rsidRPr="001B1FF3">
        <w:rPr>
          <w:b/>
          <w:bCs/>
          <w:sz w:val="28"/>
          <w:szCs w:val="28"/>
        </w:rPr>
        <w:t xml:space="preserve"> </w:t>
      </w:r>
      <w:r w:rsidR="0038624B" w:rsidRPr="001B1FF3">
        <w:rPr>
          <w:b/>
          <w:bCs/>
          <w:sz w:val="28"/>
          <w:szCs w:val="28"/>
          <w:u w:val="single"/>
        </w:rPr>
        <w:t xml:space="preserve">Maternal Mental Health </w:t>
      </w:r>
      <w:r w:rsidR="001B1FF3" w:rsidRPr="001B1FF3">
        <w:rPr>
          <w:b/>
          <w:bCs/>
          <w:sz w:val="28"/>
          <w:szCs w:val="28"/>
          <w:u w:val="single"/>
        </w:rPr>
        <w:t xml:space="preserve">Awareness </w:t>
      </w:r>
      <w:r w:rsidR="0038624B" w:rsidRPr="001B1FF3">
        <w:rPr>
          <w:b/>
          <w:bCs/>
          <w:sz w:val="28"/>
          <w:szCs w:val="28"/>
          <w:u w:val="single"/>
        </w:rPr>
        <w:t>Week</w:t>
      </w:r>
      <w:r w:rsidR="00917EE4" w:rsidRPr="001B1FF3">
        <w:rPr>
          <w:b/>
          <w:bCs/>
          <w:sz w:val="28"/>
          <w:szCs w:val="28"/>
          <w:u w:val="single"/>
        </w:rPr>
        <w:t xml:space="preserve"> </w:t>
      </w:r>
    </w:p>
    <w:p w14:paraId="63178182" w14:textId="0EA57B59" w:rsidR="001B1FF3" w:rsidRPr="001B1FF3" w:rsidRDefault="001B1FF3" w:rsidP="001B1FF3">
      <w:pPr>
        <w:spacing w:line="240" w:lineRule="auto"/>
      </w:pPr>
      <w:r w:rsidRPr="00843DDB">
        <w:rPr>
          <w:noProof/>
        </w:rPr>
        <w:drawing>
          <wp:anchor distT="0" distB="0" distL="114300" distR="114300" simplePos="0" relativeHeight="251659264" behindDoc="1" locked="0" layoutInCell="1" allowOverlap="1" wp14:anchorId="22919A64" wp14:editId="36E7E6CF">
            <wp:simplePos x="0" y="0"/>
            <wp:positionH relativeFrom="margin">
              <wp:posOffset>5953419</wp:posOffset>
            </wp:positionH>
            <wp:positionV relativeFrom="paragraph">
              <wp:posOffset>290732</wp:posOffset>
            </wp:positionV>
            <wp:extent cx="3249295" cy="1397000"/>
            <wp:effectExtent l="0" t="0" r="8255" b="0"/>
            <wp:wrapTight wrapText="bothSides">
              <wp:wrapPolygon edited="0">
                <wp:start x="0" y="0"/>
                <wp:lineTo x="0" y="21207"/>
                <wp:lineTo x="21528" y="21207"/>
                <wp:lineTo x="21528" y="0"/>
                <wp:lineTo x="0" y="0"/>
              </wp:wrapPolygon>
            </wp:wrapTight>
            <wp:docPr id="1717654529" name="Picture 4" descr="A picture of a tree and a picture of a cross stit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654529" name="Picture 4" descr="A picture of a tree and a picture of a cross stit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FF3">
        <w:t>Maternal Mental Health Awareness Week is a week-long campaign dedicated to talking about mental health problems before, during and after pregnancy.</w:t>
      </w:r>
    </w:p>
    <w:p w14:paraId="17D04566" w14:textId="6E92BE90" w:rsidR="001B1FF3" w:rsidRPr="001B1FF3" w:rsidRDefault="001B1FF3" w:rsidP="0077255B">
      <w:pPr>
        <w:spacing w:line="240" w:lineRule="auto"/>
      </w:pPr>
      <w:r w:rsidRPr="001B1FF3">
        <w:t>The week is all about:</w:t>
      </w:r>
    </w:p>
    <w:p w14:paraId="2C03267C" w14:textId="39B0CAE3" w:rsidR="001B1FF3" w:rsidRPr="001B1FF3" w:rsidRDefault="001B1FF3" w:rsidP="0077255B">
      <w:pPr>
        <w:numPr>
          <w:ilvl w:val="0"/>
          <w:numId w:val="1"/>
        </w:numPr>
        <w:spacing w:line="240" w:lineRule="auto"/>
      </w:pPr>
      <w:r w:rsidRPr="001B1FF3">
        <w:t>raising public and professional awareness of </w:t>
      </w:r>
      <w:hyperlink r:id="rId10" w:tooltip="Perinatal mental health" w:history="1">
        <w:r w:rsidRPr="001B1FF3">
          <w:rPr>
            <w:rStyle w:val="Hyperlink"/>
            <w:u w:val="none"/>
          </w:rPr>
          <w:t>maternal mental health problems</w:t>
        </w:r>
      </w:hyperlink>
    </w:p>
    <w:p w14:paraId="0FE82104" w14:textId="77777777" w:rsidR="001B1FF3" w:rsidRPr="001B1FF3" w:rsidRDefault="001B1FF3" w:rsidP="0077255B">
      <w:pPr>
        <w:numPr>
          <w:ilvl w:val="0"/>
          <w:numId w:val="1"/>
        </w:numPr>
        <w:spacing w:line="240" w:lineRule="auto"/>
      </w:pPr>
      <w:r w:rsidRPr="001B1FF3">
        <w:t>advocating for women and families impacted</w:t>
      </w:r>
    </w:p>
    <w:p w14:paraId="5747523F" w14:textId="77777777" w:rsidR="001B1FF3" w:rsidRPr="001B1FF3" w:rsidRDefault="001B1FF3" w:rsidP="0077255B">
      <w:pPr>
        <w:numPr>
          <w:ilvl w:val="0"/>
          <w:numId w:val="1"/>
        </w:numPr>
        <w:spacing w:line="240" w:lineRule="auto"/>
      </w:pPr>
      <w:r w:rsidRPr="001B1FF3">
        <w:t>changing attitudes</w:t>
      </w:r>
    </w:p>
    <w:p w14:paraId="7AA2E4AD" w14:textId="54F77800" w:rsidR="001B1FF3" w:rsidRDefault="001B1FF3" w:rsidP="0077255B">
      <w:pPr>
        <w:numPr>
          <w:ilvl w:val="0"/>
          <w:numId w:val="1"/>
        </w:numPr>
        <w:spacing w:line="240" w:lineRule="auto"/>
      </w:pPr>
      <w:r w:rsidRPr="001B1FF3">
        <w:t>helping people access the information, care and support they need to recover.</w:t>
      </w:r>
    </w:p>
    <w:p w14:paraId="56C79072" w14:textId="5433A9D8" w:rsidR="00917EE4" w:rsidRPr="001B1FF3" w:rsidRDefault="001B1FF3" w:rsidP="001B1FF3">
      <w:pPr>
        <w:spacing w:line="240" w:lineRule="auto"/>
      </w:pPr>
      <w:r>
        <w:t>Here at NELFT we have organised the following presentations and seminars across the week which we hope everyone will find informative and thought provoking</w:t>
      </w:r>
      <w:r w:rsidR="0077255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9"/>
        <w:gridCol w:w="3779"/>
        <w:gridCol w:w="3779"/>
        <w:gridCol w:w="3779"/>
      </w:tblGrid>
      <w:tr w:rsidR="0038624B" w14:paraId="36A6972E" w14:textId="77777777" w:rsidTr="0038624B">
        <w:tc>
          <w:tcPr>
            <w:tcW w:w="3779" w:type="dxa"/>
          </w:tcPr>
          <w:p w14:paraId="0B14C9AD" w14:textId="54041820" w:rsidR="0038624B" w:rsidRDefault="0038624B" w:rsidP="000E1A3D">
            <w:r>
              <w:t>Date</w:t>
            </w:r>
          </w:p>
        </w:tc>
        <w:tc>
          <w:tcPr>
            <w:tcW w:w="3779" w:type="dxa"/>
          </w:tcPr>
          <w:p w14:paraId="3789B476" w14:textId="527C87B1" w:rsidR="0038624B" w:rsidRDefault="0038624B" w:rsidP="000E1A3D">
            <w:r>
              <w:t>Topic</w:t>
            </w:r>
          </w:p>
        </w:tc>
        <w:tc>
          <w:tcPr>
            <w:tcW w:w="3779" w:type="dxa"/>
          </w:tcPr>
          <w:p w14:paraId="38DCD8B3" w14:textId="4EB9B3FD" w:rsidR="0038624B" w:rsidRDefault="0038624B" w:rsidP="000E1A3D">
            <w:r>
              <w:t>Speakers</w:t>
            </w:r>
          </w:p>
        </w:tc>
        <w:tc>
          <w:tcPr>
            <w:tcW w:w="3779" w:type="dxa"/>
          </w:tcPr>
          <w:p w14:paraId="0B722FF6" w14:textId="586C8A3E" w:rsidR="0038624B" w:rsidRDefault="0038624B" w:rsidP="000E1A3D">
            <w:r>
              <w:t>MS Teams Link</w:t>
            </w:r>
          </w:p>
        </w:tc>
      </w:tr>
      <w:tr w:rsidR="008D6660" w14:paraId="2176CF2B" w14:textId="77777777" w:rsidTr="0038624B">
        <w:tc>
          <w:tcPr>
            <w:tcW w:w="3779" w:type="dxa"/>
          </w:tcPr>
          <w:p w14:paraId="781C2CBB" w14:textId="77777777" w:rsidR="008D6660" w:rsidRDefault="008D6660" w:rsidP="0038624B">
            <w:r>
              <w:t>Tuesday 6</w:t>
            </w:r>
            <w:r w:rsidRPr="008D6660">
              <w:rPr>
                <w:vertAlign w:val="superscript"/>
              </w:rPr>
              <w:t>th</w:t>
            </w:r>
            <w:r>
              <w:t xml:space="preserve"> May</w:t>
            </w:r>
          </w:p>
          <w:p w14:paraId="28153C09" w14:textId="2D371633" w:rsidR="008D6660" w:rsidRDefault="008D6660" w:rsidP="0038624B">
            <w:r>
              <w:t>12:00</w:t>
            </w:r>
          </w:p>
        </w:tc>
        <w:tc>
          <w:tcPr>
            <w:tcW w:w="3779" w:type="dxa"/>
          </w:tcPr>
          <w:p w14:paraId="51ACF631" w14:textId="591BB64F" w:rsidR="008D6660" w:rsidRDefault="008D6660" w:rsidP="000E1A3D">
            <w:r w:rsidRPr="008D6660">
              <w:t>"</w:t>
            </w:r>
            <w:proofErr w:type="gramStart"/>
            <w:r w:rsidRPr="008D6660">
              <w:t>lunch</w:t>
            </w:r>
            <w:proofErr w:type="gramEnd"/>
            <w:r w:rsidRPr="008D6660">
              <w:t xml:space="preserve"> and learn"</w:t>
            </w:r>
            <w:r>
              <w:t xml:space="preserve"> </w:t>
            </w:r>
            <w:r w:rsidR="0077255B">
              <w:t xml:space="preserve">with NCEL Provider Collaborative </w:t>
            </w:r>
          </w:p>
        </w:tc>
        <w:tc>
          <w:tcPr>
            <w:tcW w:w="3779" w:type="dxa"/>
          </w:tcPr>
          <w:p w14:paraId="736D963B" w14:textId="4ADF5511" w:rsidR="008D6660" w:rsidRDefault="008D6660" w:rsidP="000E1A3D">
            <w:r>
              <w:t>Pippa Aspin, Deborah O’Connor &amp; Lara O’Connell</w:t>
            </w:r>
            <w:r w:rsidR="0077255B">
              <w:t xml:space="preserve"> </w:t>
            </w:r>
          </w:p>
        </w:tc>
        <w:tc>
          <w:tcPr>
            <w:tcW w:w="3779" w:type="dxa"/>
          </w:tcPr>
          <w:p w14:paraId="4E294CDE" w14:textId="0D977CF9" w:rsidR="008D6660" w:rsidRDefault="008D6660" w:rsidP="000E1A3D">
            <w:hyperlink r:id="rId11" w:tgtFrame="_blank" w:tooltip="Meeting join link" w:history="1">
              <w:r w:rsidRPr="008D6660">
                <w:rPr>
                  <w:rStyle w:val="Hyperlink"/>
                  <w:b/>
                  <w:bCs/>
                </w:rPr>
                <w:t>Join the meeting now</w:t>
              </w:r>
            </w:hyperlink>
          </w:p>
        </w:tc>
      </w:tr>
      <w:tr w:rsidR="0038624B" w14:paraId="62B39B33" w14:textId="77777777" w:rsidTr="0038624B">
        <w:tc>
          <w:tcPr>
            <w:tcW w:w="3779" w:type="dxa"/>
          </w:tcPr>
          <w:p w14:paraId="59D755C5" w14:textId="018AD868" w:rsidR="0038624B" w:rsidRDefault="0038624B" w:rsidP="0038624B">
            <w:r>
              <w:t>Tuesday 6</w:t>
            </w:r>
            <w:r w:rsidRPr="0038624B">
              <w:rPr>
                <w:vertAlign w:val="superscript"/>
              </w:rPr>
              <w:t>th</w:t>
            </w:r>
            <w:r>
              <w:t xml:space="preserve"> May</w:t>
            </w:r>
          </w:p>
          <w:p w14:paraId="6044786D" w14:textId="6D316113" w:rsidR="0038624B" w:rsidRDefault="00402961" w:rsidP="0038624B">
            <w:r>
              <w:t>12:30</w:t>
            </w:r>
          </w:p>
        </w:tc>
        <w:tc>
          <w:tcPr>
            <w:tcW w:w="3779" w:type="dxa"/>
          </w:tcPr>
          <w:p w14:paraId="3DCCE2F0" w14:textId="7955956E" w:rsidR="0038624B" w:rsidRDefault="0038624B" w:rsidP="000E1A3D">
            <w:r>
              <w:t>Spotlight</w:t>
            </w:r>
            <w:r w:rsidR="00402961">
              <w:t xml:space="preserve"> on Perinatal OCD</w:t>
            </w:r>
          </w:p>
        </w:tc>
        <w:tc>
          <w:tcPr>
            <w:tcW w:w="3779" w:type="dxa"/>
          </w:tcPr>
          <w:p w14:paraId="782AD5E5" w14:textId="3B916D14" w:rsidR="001B6D52" w:rsidRDefault="0038624B" w:rsidP="001B6D52">
            <w:r>
              <w:t>Con</w:t>
            </w:r>
            <w:r w:rsidR="00402961">
              <w:t>stance Boggis Rolfe</w:t>
            </w:r>
          </w:p>
        </w:tc>
        <w:tc>
          <w:tcPr>
            <w:tcW w:w="3779" w:type="dxa"/>
          </w:tcPr>
          <w:p w14:paraId="1E5CA1B0" w14:textId="0CB89E78" w:rsidR="0038624B" w:rsidRDefault="00402961" w:rsidP="000E1A3D">
            <w:hyperlink r:id="rId12" w:tgtFrame="_blank" w:tooltip="Meeting join link" w:history="1">
              <w:r w:rsidRPr="00402961">
                <w:rPr>
                  <w:rStyle w:val="Hyperlink"/>
                  <w:b/>
                  <w:bCs/>
                </w:rPr>
                <w:t>Join the meeting now</w:t>
              </w:r>
            </w:hyperlink>
          </w:p>
        </w:tc>
      </w:tr>
      <w:tr w:rsidR="0038624B" w14:paraId="3D74ECDF" w14:textId="77777777" w:rsidTr="0038624B">
        <w:tc>
          <w:tcPr>
            <w:tcW w:w="3779" w:type="dxa"/>
          </w:tcPr>
          <w:p w14:paraId="6FD3E5D4" w14:textId="4BCBB785" w:rsidR="0038624B" w:rsidRDefault="0038624B" w:rsidP="0038624B">
            <w:r>
              <w:t>Tuesday 6</w:t>
            </w:r>
            <w:r w:rsidRPr="0038624B">
              <w:rPr>
                <w:vertAlign w:val="superscript"/>
              </w:rPr>
              <w:t>th</w:t>
            </w:r>
            <w:r>
              <w:t xml:space="preserve"> May</w:t>
            </w:r>
          </w:p>
          <w:p w14:paraId="67832799" w14:textId="3D06705A" w:rsidR="0038624B" w:rsidRDefault="0038624B" w:rsidP="000E1A3D">
            <w:r>
              <w:t>1</w:t>
            </w:r>
            <w:r w:rsidR="00402961">
              <w:t>4</w:t>
            </w:r>
            <w:r>
              <w:t>:00</w:t>
            </w:r>
          </w:p>
        </w:tc>
        <w:tc>
          <w:tcPr>
            <w:tcW w:w="3779" w:type="dxa"/>
          </w:tcPr>
          <w:p w14:paraId="2D92FA37" w14:textId="708111BD" w:rsidR="0038624B" w:rsidRDefault="00402961" w:rsidP="000E1A3D">
            <w:r>
              <w:t>S</w:t>
            </w:r>
            <w:r w:rsidR="0038624B">
              <w:t xml:space="preserve">ervices provision across NELFT </w:t>
            </w:r>
            <w:r>
              <w:t>London</w:t>
            </w:r>
            <w:r w:rsidR="0038624B">
              <w:t xml:space="preserve"> boroughs</w:t>
            </w:r>
          </w:p>
        </w:tc>
        <w:tc>
          <w:tcPr>
            <w:tcW w:w="3779" w:type="dxa"/>
          </w:tcPr>
          <w:p w14:paraId="7A95DD74" w14:textId="7954CCCD" w:rsidR="0038624B" w:rsidRDefault="008D6660" w:rsidP="000E1A3D">
            <w:r>
              <w:t>PPIMHS,</w:t>
            </w:r>
            <w:r w:rsidR="00402961">
              <w:t xml:space="preserve"> TULIP</w:t>
            </w:r>
            <w:r>
              <w:t xml:space="preserve"> and Talking Therapies</w:t>
            </w:r>
          </w:p>
        </w:tc>
        <w:tc>
          <w:tcPr>
            <w:tcW w:w="3779" w:type="dxa"/>
          </w:tcPr>
          <w:p w14:paraId="625DA44C" w14:textId="62EFC4D5" w:rsidR="0038624B" w:rsidRDefault="00402961" w:rsidP="000E1A3D">
            <w:hyperlink r:id="rId13" w:tgtFrame="_blank" w:tooltip="Meeting join link" w:history="1">
              <w:r w:rsidRPr="00402961">
                <w:rPr>
                  <w:rStyle w:val="Hyperlink"/>
                  <w:b/>
                  <w:bCs/>
                </w:rPr>
                <w:t>Join the meeting now</w:t>
              </w:r>
            </w:hyperlink>
          </w:p>
        </w:tc>
      </w:tr>
      <w:tr w:rsidR="0038624B" w14:paraId="1B2854F5" w14:textId="77777777" w:rsidTr="0038624B">
        <w:tc>
          <w:tcPr>
            <w:tcW w:w="3779" w:type="dxa"/>
          </w:tcPr>
          <w:p w14:paraId="297C6B13" w14:textId="027C6912" w:rsidR="0038624B" w:rsidRDefault="0038624B" w:rsidP="000E1A3D">
            <w:r>
              <w:t>Wednesday 7</w:t>
            </w:r>
            <w:r w:rsidRPr="0038624B">
              <w:rPr>
                <w:vertAlign w:val="superscript"/>
              </w:rPr>
              <w:t>th</w:t>
            </w:r>
            <w:r>
              <w:t xml:space="preserve"> May</w:t>
            </w:r>
          </w:p>
          <w:p w14:paraId="7DB02612" w14:textId="6562F3D8" w:rsidR="0038624B" w:rsidRDefault="0038624B" w:rsidP="000E1A3D">
            <w:r>
              <w:t>12:00</w:t>
            </w:r>
          </w:p>
        </w:tc>
        <w:tc>
          <w:tcPr>
            <w:tcW w:w="3779" w:type="dxa"/>
          </w:tcPr>
          <w:p w14:paraId="69B18D41" w14:textId="3CD8DF00" w:rsidR="0038624B" w:rsidRDefault="00E01CB7" w:rsidP="000E1A3D">
            <w:r>
              <w:t xml:space="preserve">NELFT </w:t>
            </w:r>
            <w:r w:rsidR="0038624B">
              <w:t>All</w:t>
            </w:r>
            <w:r w:rsidR="00402961">
              <w:t xml:space="preserve"> Staff Webinar</w:t>
            </w:r>
          </w:p>
        </w:tc>
        <w:tc>
          <w:tcPr>
            <w:tcW w:w="3779" w:type="dxa"/>
          </w:tcPr>
          <w:p w14:paraId="5B84D53F" w14:textId="68CDCAA1" w:rsidR="0038624B" w:rsidRDefault="00402961" w:rsidP="000E1A3D">
            <w:r>
              <w:t>Deborah Epstein and TULIP</w:t>
            </w:r>
          </w:p>
        </w:tc>
        <w:tc>
          <w:tcPr>
            <w:tcW w:w="3779" w:type="dxa"/>
          </w:tcPr>
          <w:p w14:paraId="11F5BB8A" w14:textId="77777777" w:rsidR="0038624B" w:rsidRDefault="0038624B" w:rsidP="000E1A3D"/>
        </w:tc>
      </w:tr>
      <w:tr w:rsidR="00A8173E" w14:paraId="30E077FD" w14:textId="77777777" w:rsidTr="0038624B">
        <w:tc>
          <w:tcPr>
            <w:tcW w:w="3779" w:type="dxa"/>
          </w:tcPr>
          <w:p w14:paraId="5ADC12E8" w14:textId="77777777" w:rsidR="00A8173E" w:rsidRDefault="00A8173E" w:rsidP="000E1A3D">
            <w:r>
              <w:t>Wednesday 7</w:t>
            </w:r>
            <w:r w:rsidRPr="00A8173E">
              <w:rPr>
                <w:vertAlign w:val="superscript"/>
              </w:rPr>
              <w:t>th</w:t>
            </w:r>
            <w:r>
              <w:t xml:space="preserve"> May</w:t>
            </w:r>
          </w:p>
          <w:p w14:paraId="650915BE" w14:textId="5FC95F0A" w:rsidR="00A8173E" w:rsidRDefault="00E272BA" w:rsidP="000E1A3D">
            <w:r>
              <w:t>10:00</w:t>
            </w:r>
            <w:r w:rsidR="00A8173E">
              <w:t xml:space="preserve"> </w:t>
            </w:r>
            <w:r>
              <w:t>– 17:00</w:t>
            </w:r>
            <w:r w:rsidR="00A8173E">
              <w:t xml:space="preserve"> </w:t>
            </w:r>
          </w:p>
        </w:tc>
        <w:tc>
          <w:tcPr>
            <w:tcW w:w="3779" w:type="dxa"/>
          </w:tcPr>
          <w:p w14:paraId="289405FF" w14:textId="6FDB7B35" w:rsidR="00A8173E" w:rsidRDefault="00E272BA" w:rsidP="000E1A3D">
            <w:r>
              <w:t xml:space="preserve">Information </w:t>
            </w:r>
            <w:r w:rsidR="00A8173E">
              <w:t xml:space="preserve">Stall at </w:t>
            </w:r>
            <w:r w:rsidR="00913FC3">
              <w:t>Whipps Cross</w:t>
            </w:r>
            <w:r w:rsidR="00A8173E">
              <w:t xml:space="preserve"> Hospital</w:t>
            </w:r>
          </w:p>
        </w:tc>
        <w:tc>
          <w:tcPr>
            <w:tcW w:w="3779" w:type="dxa"/>
          </w:tcPr>
          <w:p w14:paraId="51B6D7A9" w14:textId="01300C9B" w:rsidR="00A8173E" w:rsidRDefault="00A8173E" w:rsidP="000E1A3D">
            <w:r>
              <w:t>TULIP</w:t>
            </w:r>
          </w:p>
        </w:tc>
        <w:tc>
          <w:tcPr>
            <w:tcW w:w="3779" w:type="dxa"/>
          </w:tcPr>
          <w:p w14:paraId="6E7C47EE" w14:textId="033B0127" w:rsidR="00A8173E" w:rsidRDefault="00A8173E" w:rsidP="000E1A3D">
            <w:r>
              <w:t xml:space="preserve">Come and meet staff from TULIP to learn </w:t>
            </w:r>
            <w:r w:rsidR="0077255B">
              <w:t xml:space="preserve">more </w:t>
            </w:r>
            <w:r>
              <w:t>about what their service offers</w:t>
            </w:r>
          </w:p>
        </w:tc>
      </w:tr>
      <w:tr w:rsidR="0038624B" w14:paraId="233F6494" w14:textId="77777777" w:rsidTr="0038624B">
        <w:tc>
          <w:tcPr>
            <w:tcW w:w="3779" w:type="dxa"/>
          </w:tcPr>
          <w:p w14:paraId="436DA709" w14:textId="344DBDA9" w:rsidR="0038624B" w:rsidRDefault="00402961" w:rsidP="000E1A3D">
            <w:r>
              <w:t>Thursday 8</w:t>
            </w:r>
            <w:r w:rsidRPr="00402961">
              <w:rPr>
                <w:vertAlign w:val="superscript"/>
              </w:rPr>
              <w:t>th</w:t>
            </w:r>
            <w:r>
              <w:t xml:space="preserve"> May</w:t>
            </w:r>
          </w:p>
          <w:p w14:paraId="585AB7E4" w14:textId="2F3C354A" w:rsidR="0038624B" w:rsidRDefault="00402961" w:rsidP="000E1A3D">
            <w:r>
              <w:t>12:00</w:t>
            </w:r>
          </w:p>
        </w:tc>
        <w:tc>
          <w:tcPr>
            <w:tcW w:w="3779" w:type="dxa"/>
          </w:tcPr>
          <w:p w14:paraId="2B4D80A5" w14:textId="540AE248" w:rsidR="0038624B" w:rsidRDefault="00402961" w:rsidP="000E1A3D">
            <w:r>
              <w:t>Patient experience</w:t>
            </w:r>
            <w:r w:rsidR="00917EE4">
              <w:t xml:space="preserve"> of maternal mental health</w:t>
            </w:r>
          </w:p>
        </w:tc>
        <w:tc>
          <w:tcPr>
            <w:tcW w:w="3779" w:type="dxa"/>
          </w:tcPr>
          <w:p w14:paraId="574CF31C" w14:textId="406B1F13" w:rsidR="0038624B" w:rsidRDefault="0038624B" w:rsidP="000E1A3D">
            <w:r>
              <w:t>Constance Boggis Rolfe</w:t>
            </w:r>
            <w:r w:rsidR="001B6D52">
              <w:t xml:space="preserve"> </w:t>
            </w:r>
            <w:r w:rsidR="00402961">
              <w:t>and guest</w:t>
            </w:r>
          </w:p>
        </w:tc>
        <w:tc>
          <w:tcPr>
            <w:tcW w:w="3779" w:type="dxa"/>
          </w:tcPr>
          <w:p w14:paraId="3E1769B7" w14:textId="05CB494F" w:rsidR="0038624B" w:rsidRDefault="00917EE4" w:rsidP="000E1A3D">
            <w:hyperlink r:id="rId14" w:tgtFrame="_blank" w:tooltip="Meeting join link" w:history="1">
              <w:r w:rsidRPr="00917EE4">
                <w:rPr>
                  <w:rStyle w:val="Hyperlink"/>
                  <w:b/>
                  <w:bCs/>
                </w:rPr>
                <w:t>Join the meeting now</w:t>
              </w:r>
            </w:hyperlink>
          </w:p>
        </w:tc>
      </w:tr>
      <w:tr w:rsidR="0038624B" w14:paraId="6FB4AEB2" w14:textId="77777777" w:rsidTr="0038624B">
        <w:tc>
          <w:tcPr>
            <w:tcW w:w="3779" w:type="dxa"/>
          </w:tcPr>
          <w:p w14:paraId="7343EA46" w14:textId="77777777" w:rsidR="0038624B" w:rsidRDefault="0038624B" w:rsidP="000E1A3D">
            <w:r>
              <w:t>Friday 9</w:t>
            </w:r>
            <w:r w:rsidRPr="0038624B">
              <w:rPr>
                <w:vertAlign w:val="superscript"/>
              </w:rPr>
              <w:t>th</w:t>
            </w:r>
            <w:r>
              <w:t xml:space="preserve"> May</w:t>
            </w:r>
          </w:p>
          <w:p w14:paraId="78859559" w14:textId="281B54D0" w:rsidR="0038624B" w:rsidRDefault="001B6D52" w:rsidP="000E1A3D">
            <w:r>
              <w:t>15:30</w:t>
            </w:r>
          </w:p>
        </w:tc>
        <w:tc>
          <w:tcPr>
            <w:tcW w:w="3779" w:type="dxa"/>
          </w:tcPr>
          <w:p w14:paraId="37BF7E0E" w14:textId="384C4EF3" w:rsidR="0038624B" w:rsidRDefault="0038624B" w:rsidP="000E1A3D">
            <w:r>
              <w:t>Prescribing in pregnancy and breastfeeding</w:t>
            </w:r>
          </w:p>
        </w:tc>
        <w:tc>
          <w:tcPr>
            <w:tcW w:w="3779" w:type="dxa"/>
          </w:tcPr>
          <w:p w14:paraId="4853A957" w14:textId="551276F9" w:rsidR="001B6D52" w:rsidRDefault="0038624B" w:rsidP="001B6D52">
            <w:r>
              <w:t xml:space="preserve">Dr </w:t>
            </w:r>
            <w:r w:rsidR="001B6D52">
              <w:t>Neha Rawat</w:t>
            </w:r>
          </w:p>
        </w:tc>
        <w:tc>
          <w:tcPr>
            <w:tcW w:w="3779" w:type="dxa"/>
          </w:tcPr>
          <w:p w14:paraId="20B6380B" w14:textId="77777777" w:rsidR="001B6D52" w:rsidRPr="001B6D52" w:rsidRDefault="001B6D52" w:rsidP="001B6D52">
            <w:hyperlink r:id="rId15" w:tgtFrame="_blank" w:tooltip="Meeting join link" w:history="1">
              <w:r w:rsidRPr="001B6D52">
                <w:rPr>
                  <w:rStyle w:val="Hyperlink"/>
                  <w:b/>
                  <w:bCs/>
                </w:rPr>
                <w:t>Join the meeting now</w:t>
              </w:r>
            </w:hyperlink>
            <w:r w:rsidRPr="001B6D52">
              <w:t xml:space="preserve"> </w:t>
            </w:r>
          </w:p>
          <w:p w14:paraId="4C9448AB" w14:textId="77777777" w:rsidR="0038624B" w:rsidRDefault="0038624B" w:rsidP="000E1A3D"/>
        </w:tc>
      </w:tr>
    </w:tbl>
    <w:p w14:paraId="4DAE29F5" w14:textId="2DD02BCC" w:rsidR="00677F8F" w:rsidRPr="00677F8F" w:rsidRDefault="00677F8F" w:rsidP="00677F8F"/>
    <w:sectPr w:rsidR="00677F8F" w:rsidRPr="00677F8F" w:rsidSect="000723AD">
      <w:headerReference w:type="default" r:id="rId16"/>
      <w:footerReference w:type="default" r:id="rId17"/>
      <w:pgSz w:w="16838" w:h="11906" w:orient="landscape"/>
      <w:pgMar w:top="720" w:right="720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2AB26" w14:textId="77777777" w:rsidR="005A5535" w:rsidRDefault="005A5535" w:rsidP="00C36D38">
      <w:pPr>
        <w:spacing w:after="0" w:line="240" w:lineRule="auto"/>
      </w:pPr>
      <w:r>
        <w:separator/>
      </w:r>
    </w:p>
  </w:endnote>
  <w:endnote w:type="continuationSeparator" w:id="0">
    <w:p w14:paraId="76218394" w14:textId="77777777" w:rsidR="005A5535" w:rsidRDefault="005A5535" w:rsidP="00C3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DCA7" w14:textId="2F66C868" w:rsidR="00C36D38" w:rsidRDefault="00677F8F" w:rsidP="00677F8F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284D992" wp14:editId="1522FDA0">
              <wp:simplePos x="0" y="0"/>
              <wp:positionH relativeFrom="page">
                <wp:align>center</wp:align>
              </wp:positionH>
              <wp:positionV relativeFrom="paragraph">
                <wp:posOffset>149225</wp:posOffset>
              </wp:positionV>
              <wp:extent cx="2360930" cy="314325"/>
              <wp:effectExtent l="0" t="0" r="0" b="0"/>
              <wp:wrapTight wrapText="bothSides">
                <wp:wrapPolygon edited="0">
                  <wp:start x="321" y="0"/>
                  <wp:lineTo x="321" y="19636"/>
                  <wp:lineTo x="21207" y="19636"/>
                  <wp:lineTo x="21207" y="0"/>
                  <wp:lineTo x="321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4FC8B" w14:textId="77777777" w:rsidR="00677F8F" w:rsidRDefault="00677F8F" w:rsidP="00677F8F">
                          <w:pPr>
                            <w:jc w:val="center"/>
                          </w:pPr>
                          <w:r w:rsidRPr="00C36D38">
                            <w:rPr>
                              <w:rFonts w:ascii="Arial" w:hAnsi="Arial" w:cs="Arial"/>
                              <w:b/>
                              <w:color w:val="014B94"/>
                              <w:sz w:val="18"/>
                              <w:szCs w:val="18"/>
                            </w:rPr>
                            <w:t>www.nelft.nhs.uk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4D9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1.75pt;width:185.9pt;height:24.75pt;z-index:-251654144;visibility:visible;mso-wrap-style:square;mso-width-percent:40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a59gEAAM0DAAAOAAAAZHJzL2Uyb0RvYy54bWysU8tu2zAQvBfoPxC815JfaSxYDtKkKQqk&#10;DyDtB6wpyiJKclmStpR+fZaU4xjpragOBFdLzu7MDtdXg9HsIH1QaGs+nZScSSuwUXZX858/7t5d&#10;chYi2AY0WlnzRxn41ebtm3XvKjnDDnUjPSMQG6re1byL0VVFEUQnDYQJOmkp2aI3ECn0u6Lx0BO6&#10;0cWsLC+KHn3jPAoZAv29HZN8k/HbVor4rW2DjEzXnHqLefV53aa12Kyh2nlwnRLHNuAfujCgLBU9&#10;Qd1CBLb36i8oo4THgG2cCDQFtq0SMnMgNtPyFZuHDpzMXEic4E4yhf8HK74eHtx3z+LwAQcaYCYR&#10;3D2KX4FZvOnA7uS199h3EhoqPE2SFb0L1fFqkjpUIYFs+y/Y0JBhHzEDDa03SRXiyQidBvB4El0O&#10;kQn6OZtflKs5pQTl5tPFfLbMJaB6vu18iJ8kGpY2Nfc01IwOh/sQUzdQPR9JxSzeKa3zYLVlfc1X&#10;S4J8lTEqku+0MjW/LNM3OiGR/GibfDmC0uOeCmh7ZJ2IjpTjsB3oYGK/xeaR+Hsc/UXvgTYd+j+c&#10;9eStmoffe/CSM/3Zkoar6WKRzJiDxfL9jAJ/ntmeZ8AKgqp55Gzc3sRs4JHRNWndqizDSyfHXskz&#10;WZ2jv5Mpz+N86uUVbp4AAAD//wMAUEsDBBQABgAIAAAAIQCBwXrc3QAAAAYBAAAPAAAAZHJzL2Rv&#10;d25yZXYueG1sTI/NTsMwEITvSLyDtUjcqNOGEBSyqRAqByQOUMrdtTc/EK+j2EkDT485wXE0o5lv&#10;yu1iezHT6DvHCOtVAoJYO9Nxg3B4e7y6BeGDYqN6x4TwRR621flZqQrjTvxK8z40IpawLxRCG8JQ&#10;SOl1S1b5lRuIo1e70aoQ5dhIM6pTLLe93CTJjbSq47jQqoEeWtKf+8ki1E/vuX2+rneH3ZR9f8yZ&#10;Xl4ajXh5sdzfgQi0hL8w/OJHdKgi09FNbLzoEeKRgLBJMxDRTfN1PHJEyNMEZFXK//jVDwAAAP//&#10;AwBQSwECLQAUAAYACAAAACEAtoM4kv4AAADhAQAAEwAAAAAAAAAAAAAAAAAAAAAAW0NvbnRlbnRf&#10;VHlwZXNdLnhtbFBLAQItABQABgAIAAAAIQA4/SH/1gAAAJQBAAALAAAAAAAAAAAAAAAAAC8BAABf&#10;cmVscy8ucmVsc1BLAQItABQABgAIAAAAIQB+bVa59gEAAM0DAAAOAAAAAAAAAAAAAAAAAC4CAABk&#10;cnMvZTJvRG9jLnhtbFBLAQItABQABgAIAAAAIQCBwXrc3QAAAAYBAAAPAAAAAAAAAAAAAAAAAFAE&#10;AABkcnMvZG93bnJldi54bWxQSwUGAAAAAAQABADzAAAAWgUAAAAA&#10;" filled="f" stroked="f">
              <v:textbox>
                <w:txbxContent>
                  <w:p w14:paraId="2AE4FC8B" w14:textId="77777777" w:rsidR="00677F8F" w:rsidRDefault="00677F8F" w:rsidP="00677F8F">
                    <w:pPr>
                      <w:jc w:val="center"/>
                    </w:pPr>
                    <w:r w:rsidRPr="00C36D38">
                      <w:rPr>
                        <w:rFonts w:ascii="Arial" w:hAnsi="Arial" w:cs="Arial"/>
                        <w:b/>
                        <w:color w:val="014B94"/>
                        <w:sz w:val="18"/>
                        <w:szCs w:val="18"/>
                      </w:rPr>
                      <w:t>www.nelft.nhs.uk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58E097B" wp14:editId="03114006">
          <wp:simplePos x="0" y="0"/>
          <wp:positionH relativeFrom="margin">
            <wp:align>right</wp:align>
          </wp:positionH>
          <wp:positionV relativeFrom="paragraph">
            <wp:posOffset>88900</wp:posOffset>
          </wp:positionV>
          <wp:extent cx="1417955" cy="419100"/>
          <wp:effectExtent l="0" t="0" r="0" b="0"/>
          <wp:wrapNone/>
          <wp:docPr id="9" name="Picture 9" descr="A logo with different colored ico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different colored icon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3164E9" wp14:editId="09AADAF7">
              <wp:simplePos x="0" y="0"/>
              <wp:positionH relativeFrom="column">
                <wp:posOffset>-77470</wp:posOffset>
              </wp:positionH>
              <wp:positionV relativeFrom="paragraph">
                <wp:posOffset>17145</wp:posOffset>
              </wp:positionV>
              <wp:extent cx="2672715" cy="485775"/>
              <wp:effectExtent l="0" t="0" r="0" b="9525"/>
              <wp:wrapTight wrapText="bothSides">
                <wp:wrapPolygon edited="0">
                  <wp:start x="308" y="0"/>
                  <wp:lineTo x="308" y="21176"/>
                  <wp:lineTo x="21092" y="21176"/>
                  <wp:lineTo x="21092" y="0"/>
                  <wp:lineTo x="308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271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50BD6" w14:textId="77777777" w:rsidR="00677F8F" w:rsidRPr="00C36D38" w:rsidRDefault="00677F8F" w:rsidP="00677F8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36D3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Chair: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Eileen Taylor</w:t>
                          </w:r>
                        </w:p>
                        <w:p w14:paraId="06B943B4" w14:textId="06090DB8" w:rsidR="00C36D38" w:rsidRPr="00677F8F" w:rsidRDefault="00677F8F" w:rsidP="00677F8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 w:rsidRPr="00C36D3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hief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 w:rsidRPr="00C36D3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xecutive: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Paul Calaminus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3164E9" id="Text Box 4" o:spid="_x0000_s1027" type="#_x0000_t202" style="position:absolute;margin-left:-6.1pt;margin-top:1.35pt;width:210.4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7RQ4wEAAKgDAAAOAAAAZHJzL2Uyb0RvYy54bWysU9tu2zAMfR+wfxD0vjg2kroz4hRdiw4D&#10;ugvQ7QNkWbaF2aJGKbGzrx8lu2m2vQ17EURSPjznkN7dTEPPjgqdBlPydLXmTBkJtTZtyb99fXhz&#10;zZnzwtSiB6NKflKO3+xfv9qNtlAZdNDXChmBGFeMtuSd97ZIEic7NQi3AqsMFRvAQXgKsU1qFCOh&#10;D32SrddXyQhYWwSpnKPs/Vzk+4jfNEr6z03jlGd9yYmbjyfGswpnst+JokVhOy0XGuIfWAxCG2p6&#10;hroXXrAD6r+gBi0RHDR+JWFIoGm0VFEDqUnXf6h56oRVUQuZ4+zZJvf/YOWn45P9gsxP72CiAUYR&#10;zj6C/O6YgbtOmFbdIsLYKVFT4zRYlozWFcunwWpXuABSjR+hpiGLg4cINDU4BFdIJyN0GsDpbLqa&#10;PJOUzK7yLE+3nEmqba63eb6NLUTx/LVF598rGFi4lBxpqBFdHB+dD2xE8fwkNDPwoPs+DrY3vyXo&#10;YchE9oHwTN1P1cR0vUgLYiqoTyQHYV4XWm+6dIA/ORtpVUrufhwEKs76D4YseZtuNmG3YrDZ5hkF&#10;eFmpLivCSIIquedsvt75eR8PFnXbUad5CAZuycZGR4UvrBb6tA5R+LK6Yd8u4/jq5Qfb/wIAAP//&#10;AwBQSwMEFAAGAAgAAAAhAIqCbfDdAAAACAEAAA8AAABkcnMvZG93bnJldi54bWxMj81OwzAQhO9I&#10;vIO1SNxau1GhbcimQiCuIMqPxM2Nt0lEvI5itwlvz3Kit1nNaObbYjv5Tp1oiG1ghMXcgCKugmu5&#10;Rnh/e5qtQcVk2dkuMCH8UIRteXlR2NyFkV/ptEu1khKOuUVoUupzrWPVkLdxHnpi8Q5h8DbJOdTa&#10;DXaUct/pzJhb7W3LstDYnh4aqr53R4/w8Xz4+lyal/rR3/RjmIxmv9GI11fT/R2oRFP6D8MfvqBD&#10;KUz7cGQXVYcwW2SZRBGyFSjxl2YtYo+w2mSgy0KfP1D+AgAA//8DAFBLAQItABQABgAIAAAAIQC2&#10;gziS/gAAAOEBAAATAAAAAAAAAAAAAAAAAAAAAABbQ29udGVudF9UeXBlc10ueG1sUEsBAi0AFAAG&#10;AAgAAAAhADj9If/WAAAAlAEAAAsAAAAAAAAAAAAAAAAALwEAAF9yZWxzLy5yZWxzUEsBAi0AFAAG&#10;AAgAAAAhAE+/tFDjAQAAqAMAAA4AAAAAAAAAAAAAAAAALgIAAGRycy9lMm9Eb2MueG1sUEsBAi0A&#10;FAAGAAgAAAAhAIqCbfDdAAAACAEAAA8AAAAAAAAAAAAAAAAAPQQAAGRycy9kb3ducmV2LnhtbFBL&#10;BQYAAAAABAAEAPMAAABHBQAAAAA=&#10;" filled="f" stroked="f">
              <v:textbox>
                <w:txbxContent>
                  <w:p w14:paraId="21550BD6" w14:textId="77777777" w:rsidR="00677F8F" w:rsidRPr="00C36D38" w:rsidRDefault="00677F8F" w:rsidP="00677F8F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36D3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Chair: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Eileen Taylor</w:t>
                    </w:r>
                  </w:p>
                  <w:p w14:paraId="06B943B4" w14:textId="06090DB8" w:rsidR="00C36D38" w:rsidRPr="00677F8F" w:rsidRDefault="00677F8F" w:rsidP="00677F8F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</w:t>
                    </w:r>
                    <w:r w:rsidRPr="00C36D3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hief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</w:t>
                    </w:r>
                    <w:r w:rsidRPr="00C36D3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xecutive: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Paul Calaminus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C36D38">
      <w:t xml:space="preserve">                               </w:t>
    </w:r>
  </w:p>
  <w:p w14:paraId="0487DB32" w14:textId="1C777F99" w:rsidR="00C36D38" w:rsidRDefault="00C36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B62E3" w14:textId="77777777" w:rsidR="005A5535" w:rsidRDefault="005A5535" w:rsidP="00C36D38">
      <w:pPr>
        <w:spacing w:after="0" w:line="240" w:lineRule="auto"/>
      </w:pPr>
      <w:r>
        <w:separator/>
      </w:r>
    </w:p>
  </w:footnote>
  <w:footnote w:type="continuationSeparator" w:id="0">
    <w:p w14:paraId="4B1A14C7" w14:textId="77777777" w:rsidR="005A5535" w:rsidRDefault="005A5535" w:rsidP="00C3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33"/>
      <w:gridCol w:w="7593"/>
    </w:tblGrid>
    <w:tr w:rsidR="000723AD" w14:paraId="316BFAC8" w14:textId="77777777" w:rsidTr="00677F8F">
      <w:tc>
        <w:tcPr>
          <w:tcW w:w="7533" w:type="dxa"/>
        </w:tcPr>
        <w:p w14:paraId="3657C2B9" w14:textId="6302570C" w:rsidR="000723AD" w:rsidRDefault="000723AD" w:rsidP="00677F8F">
          <w:pPr>
            <w:pStyle w:val="Header"/>
            <w:jc w:val="right"/>
          </w:pPr>
          <w:bookmarkStart w:id="0" w:name="_Hlk99030517"/>
        </w:p>
      </w:tc>
      <w:tc>
        <w:tcPr>
          <w:tcW w:w="7593" w:type="dxa"/>
        </w:tcPr>
        <w:p w14:paraId="5FD60ADF" w14:textId="54FC39CB" w:rsidR="000723AD" w:rsidRDefault="00677F8F" w:rsidP="000723A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B420F6A" wp14:editId="60563A36">
                <wp:extent cx="2083435" cy="683795"/>
                <wp:effectExtent l="0" t="0" r="0" b="2540"/>
                <wp:docPr id="1374524832" name="Picture 2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4524832" name="Picture 2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356" cy="690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59C2B849" w14:textId="5DFF80E3" w:rsidR="000723AD" w:rsidRDefault="00072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82C"/>
    <w:multiLevelType w:val="multilevel"/>
    <w:tmpl w:val="D582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0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3D"/>
    <w:rsid w:val="000055A5"/>
    <w:rsid w:val="00027CBC"/>
    <w:rsid w:val="0005241E"/>
    <w:rsid w:val="00071A4B"/>
    <w:rsid w:val="000723AD"/>
    <w:rsid w:val="0007285F"/>
    <w:rsid w:val="000A7C8D"/>
    <w:rsid w:val="000B112F"/>
    <w:rsid w:val="000E1A3D"/>
    <w:rsid w:val="000F340C"/>
    <w:rsid w:val="000F4A62"/>
    <w:rsid w:val="001101C0"/>
    <w:rsid w:val="0012741C"/>
    <w:rsid w:val="0015059E"/>
    <w:rsid w:val="001556DF"/>
    <w:rsid w:val="001738A9"/>
    <w:rsid w:val="00190F65"/>
    <w:rsid w:val="001B1FF3"/>
    <w:rsid w:val="001B44E7"/>
    <w:rsid w:val="001B6D52"/>
    <w:rsid w:val="001C0EFA"/>
    <w:rsid w:val="001C4EB9"/>
    <w:rsid w:val="001F2D29"/>
    <w:rsid w:val="00204E0E"/>
    <w:rsid w:val="00257CE4"/>
    <w:rsid w:val="0027774B"/>
    <w:rsid w:val="002B08B7"/>
    <w:rsid w:val="002C6BF4"/>
    <w:rsid w:val="002D1CC5"/>
    <w:rsid w:val="002F02A7"/>
    <w:rsid w:val="00340D7C"/>
    <w:rsid w:val="003538DC"/>
    <w:rsid w:val="0038624B"/>
    <w:rsid w:val="003A06B6"/>
    <w:rsid w:val="003C2A5F"/>
    <w:rsid w:val="00402961"/>
    <w:rsid w:val="00403949"/>
    <w:rsid w:val="00451D1F"/>
    <w:rsid w:val="00486B9C"/>
    <w:rsid w:val="004C0664"/>
    <w:rsid w:val="00503997"/>
    <w:rsid w:val="00542E63"/>
    <w:rsid w:val="0054418D"/>
    <w:rsid w:val="0058431D"/>
    <w:rsid w:val="00592832"/>
    <w:rsid w:val="005A5535"/>
    <w:rsid w:val="00641DEA"/>
    <w:rsid w:val="00677F8F"/>
    <w:rsid w:val="00707F87"/>
    <w:rsid w:val="007522C5"/>
    <w:rsid w:val="0077255B"/>
    <w:rsid w:val="007847AA"/>
    <w:rsid w:val="007A464D"/>
    <w:rsid w:val="007D6196"/>
    <w:rsid w:val="007E7A81"/>
    <w:rsid w:val="00833940"/>
    <w:rsid w:val="00843DDB"/>
    <w:rsid w:val="008B78F2"/>
    <w:rsid w:val="008C5963"/>
    <w:rsid w:val="008D3381"/>
    <w:rsid w:val="008D6660"/>
    <w:rsid w:val="00913FC3"/>
    <w:rsid w:val="009143D1"/>
    <w:rsid w:val="00917EE4"/>
    <w:rsid w:val="00946BA6"/>
    <w:rsid w:val="00957F2F"/>
    <w:rsid w:val="00962469"/>
    <w:rsid w:val="00980F1A"/>
    <w:rsid w:val="00993DC8"/>
    <w:rsid w:val="00995338"/>
    <w:rsid w:val="009A577B"/>
    <w:rsid w:val="009B1CB2"/>
    <w:rsid w:val="009D5DEA"/>
    <w:rsid w:val="00A12631"/>
    <w:rsid w:val="00A32032"/>
    <w:rsid w:val="00A8173E"/>
    <w:rsid w:val="00A81AB9"/>
    <w:rsid w:val="00A96FC3"/>
    <w:rsid w:val="00AA67A0"/>
    <w:rsid w:val="00B0712D"/>
    <w:rsid w:val="00B2682C"/>
    <w:rsid w:val="00B322C8"/>
    <w:rsid w:val="00B3761A"/>
    <w:rsid w:val="00BA0396"/>
    <w:rsid w:val="00BA6B32"/>
    <w:rsid w:val="00BC5721"/>
    <w:rsid w:val="00C3675C"/>
    <w:rsid w:val="00C36D38"/>
    <w:rsid w:val="00C5784D"/>
    <w:rsid w:val="00C73BD3"/>
    <w:rsid w:val="00C94604"/>
    <w:rsid w:val="00CA15D8"/>
    <w:rsid w:val="00CA557B"/>
    <w:rsid w:val="00CB5B3A"/>
    <w:rsid w:val="00CD1274"/>
    <w:rsid w:val="00CE37D9"/>
    <w:rsid w:val="00CF3059"/>
    <w:rsid w:val="00D04B02"/>
    <w:rsid w:val="00D26A14"/>
    <w:rsid w:val="00DD70F8"/>
    <w:rsid w:val="00E01CB7"/>
    <w:rsid w:val="00E070D5"/>
    <w:rsid w:val="00E204DF"/>
    <w:rsid w:val="00E272BA"/>
    <w:rsid w:val="00E53D93"/>
    <w:rsid w:val="00E91ABE"/>
    <w:rsid w:val="00EB0F25"/>
    <w:rsid w:val="00EC1C7B"/>
    <w:rsid w:val="00EF1728"/>
    <w:rsid w:val="00F01A2F"/>
    <w:rsid w:val="00F14E21"/>
    <w:rsid w:val="00F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9EEB3"/>
  <w15:docId w15:val="{B24CACBA-79A8-4E24-ACE8-DE77E279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D38"/>
  </w:style>
  <w:style w:type="paragraph" w:styleId="Footer">
    <w:name w:val="footer"/>
    <w:basedOn w:val="Normal"/>
    <w:link w:val="FooterChar"/>
    <w:unhideWhenUsed/>
    <w:rsid w:val="00C3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D38"/>
  </w:style>
  <w:style w:type="character" w:styleId="Hyperlink">
    <w:name w:val="Hyperlink"/>
    <w:basedOn w:val="DefaultParagraphFont"/>
    <w:uiPriority w:val="99"/>
    <w:unhideWhenUsed/>
    <w:rsid w:val="004029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ams.microsoft.com/l/meetup-join/19%3ameeting_ZjE3N2NkZDktMjIzNy00MTBjLTk3YjAtMjEzMWZlYzRiMzll%40thread.v2/0?context=%7b%22Tid%22%3a%22c098d55f-2963-41dd-927e-a5429df62204%22%2c%22Oid%22%3a%220da38141-d3f1-485f-931e-03bea9c0a436%22%7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YjBjZTllOWUtMmRlMC00ZGI1LTg3ZTktZTQ4ZmFiMDBmOTEx%40thread.v2/0?context=%7b%22Tid%22%3a%22c098d55f-2963-41dd-927e-a5429df62204%22%2c%22Oid%22%3a%220da38141-d3f1-485f-931e-03bea9c0a436%22%7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OTg3OTU3MWEtMDIyOS00NjA4LWEyMzEtM2RhMTVkZDgwNjA3%40thread.v2/0?context=%7b%22Tid%22%3a%22c098d55f-2963-41dd-927e-a5429df62204%22%2c%22Oid%22%3a%220da38141-d3f1-485f-931e-03bea9c0a436%22%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YjJkYWMwZDEtYzY1Yy00MzM1LThlNTYtMGE3NmQzNzdjOWVk%40thread.v2/0?context=%7b%22Tid%22%3a%22c098d55f-2963-41dd-927e-a5429df62204%22%2c%22Oid%22%3a%220da38141-d3f1-485f-931e-03bea9c0a436%22%7d" TargetMode="External"/><Relationship Id="rId10" Type="http://schemas.openxmlformats.org/officeDocument/2006/relationships/hyperlink" Target="https://maternalmentalhealthalliance.org/about-maternal-mental-health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eams.microsoft.com/l/meetup-join/19%3ameeting_MDBiNWVjN2MtZTdkYS00NjVlLWJiYmItYzg3NGZhZDM3OTFh%40thread.v2/0?context=%7b%22Tid%22%3a%22c098d55f-2963-41dd-927e-a5429df62204%22%2c%22Oid%22%3a%220da38141-d3f1-485f-931e-03bea9c0a436%22%7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4A22-DA87-446F-927A-3449A959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Curwood Tracey</dc:creator>
  <cp:lastModifiedBy>Lutwyche Gemma</cp:lastModifiedBy>
  <cp:revision>2</cp:revision>
  <cp:lastPrinted>2019-10-18T12:18:00Z</cp:lastPrinted>
  <dcterms:created xsi:type="dcterms:W3CDTF">2025-04-30T13:06:00Z</dcterms:created>
  <dcterms:modified xsi:type="dcterms:W3CDTF">2025-04-30T13:06:00Z</dcterms:modified>
</cp:coreProperties>
</file>