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6D5C" w14:textId="050DC869" w:rsidR="00F81FB6" w:rsidRPr="005639CD" w:rsidRDefault="00F81FB6" w:rsidP="00F81FB6">
      <w:pPr>
        <w:jc w:val="center"/>
        <w:rPr>
          <w:rFonts w:cstheme="minorHAnsi"/>
          <w:b/>
          <w:sz w:val="24"/>
        </w:rPr>
      </w:pPr>
      <w:r w:rsidRPr="005639CD">
        <w:rPr>
          <w:rFonts w:cstheme="minorHAnsi"/>
          <w:b/>
          <w:sz w:val="24"/>
        </w:rPr>
        <w:t>PRO-FORMA: APPROVAL FOR COVER ARRANGEMENTS TO FACILITATE PRACTICE TEAM ATTENDING FULL PRACTICE LEARNING EVENTS</w:t>
      </w:r>
    </w:p>
    <w:p w14:paraId="0B1539AC" w14:textId="77777777" w:rsidR="00F81FB6" w:rsidRPr="005639CD" w:rsidRDefault="00F81FB6" w:rsidP="00F81FB6">
      <w:pPr>
        <w:jc w:val="center"/>
        <w:rPr>
          <w:rFonts w:cstheme="minorHAnsi"/>
          <w:b/>
          <w:sz w:val="24"/>
        </w:rPr>
      </w:pPr>
    </w:p>
    <w:p w14:paraId="781F4DA4" w14:textId="0D086185" w:rsidR="00F81FB6" w:rsidRPr="005639CD" w:rsidRDefault="00F81FB6" w:rsidP="005639CD">
      <w:pPr>
        <w:jc w:val="both"/>
        <w:rPr>
          <w:rFonts w:cstheme="minorHAnsi"/>
          <w:sz w:val="24"/>
        </w:rPr>
      </w:pPr>
      <w:r w:rsidRPr="005639CD">
        <w:rPr>
          <w:rFonts w:cstheme="minorHAnsi"/>
          <w:sz w:val="24"/>
        </w:rPr>
        <w:t>This pro-forma should be completed by a Practice seeking approval for its cover arrangements to facilitate the whole practice team attending a Full Practice Learning Event. The proposal will be considered in accordance with the NEL Protected Learning Time Policy.</w:t>
      </w:r>
    </w:p>
    <w:p w14:paraId="63F28A15" w14:textId="77777777" w:rsidR="00F81FB6" w:rsidRPr="005639CD" w:rsidRDefault="00F81FB6" w:rsidP="00F81FB6">
      <w:pPr>
        <w:rPr>
          <w:rFonts w:cstheme="minorHAnsi"/>
          <w:sz w:val="24"/>
        </w:rPr>
      </w:pPr>
    </w:p>
    <w:p w14:paraId="6AA82B0E" w14:textId="106AEE06" w:rsidR="00F81FB6" w:rsidRPr="005639CD" w:rsidRDefault="00F81FB6" w:rsidP="00F81FB6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b/>
          <w:sz w:val="24"/>
        </w:rPr>
      </w:pPr>
      <w:r w:rsidRPr="005639CD">
        <w:rPr>
          <w:rFonts w:cstheme="minorHAnsi"/>
          <w:b/>
          <w:sz w:val="24"/>
        </w:rPr>
        <w:t>PRACTICE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1"/>
        <w:gridCol w:w="5189"/>
      </w:tblGrid>
      <w:tr w:rsidR="00F81FB6" w:rsidRPr="005639CD" w14:paraId="547A98E6" w14:textId="77777777" w:rsidTr="006106D0">
        <w:tc>
          <w:tcPr>
            <w:tcW w:w="3823" w:type="dxa"/>
          </w:tcPr>
          <w:p w14:paraId="5088B9B6" w14:textId="77777777" w:rsidR="00F81FB6" w:rsidRPr="005639CD" w:rsidRDefault="00F81FB6" w:rsidP="006106D0">
            <w:pPr>
              <w:rPr>
                <w:rFonts w:cstheme="minorHAnsi"/>
                <w:b/>
              </w:rPr>
            </w:pPr>
            <w:r w:rsidRPr="005639CD">
              <w:rPr>
                <w:rFonts w:cstheme="minorHAnsi"/>
                <w:b/>
              </w:rPr>
              <w:t>Place</w:t>
            </w:r>
          </w:p>
        </w:tc>
        <w:tc>
          <w:tcPr>
            <w:tcW w:w="5193" w:type="dxa"/>
          </w:tcPr>
          <w:p w14:paraId="28495E19" w14:textId="77777777" w:rsidR="00F81FB6" w:rsidRPr="005639CD" w:rsidRDefault="00F81FB6" w:rsidP="006106D0">
            <w:pPr>
              <w:rPr>
                <w:rFonts w:cstheme="minorHAnsi"/>
              </w:rPr>
            </w:pPr>
          </w:p>
          <w:p w14:paraId="21ABBCE6" w14:textId="77777777" w:rsidR="00F81FB6" w:rsidRPr="005639CD" w:rsidRDefault="00F81FB6" w:rsidP="006106D0">
            <w:pPr>
              <w:rPr>
                <w:rFonts w:cstheme="minorHAnsi"/>
              </w:rPr>
            </w:pPr>
          </w:p>
        </w:tc>
      </w:tr>
      <w:tr w:rsidR="00F81FB6" w:rsidRPr="005639CD" w14:paraId="3732D6E3" w14:textId="77777777" w:rsidTr="006106D0">
        <w:tc>
          <w:tcPr>
            <w:tcW w:w="3823" w:type="dxa"/>
          </w:tcPr>
          <w:p w14:paraId="7E48851F" w14:textId="77777777" w:rsidR="00F81FB6" w:rsidRPr="005639CD" w:rsidRDefault="00F81FB6" w:rsidP="006106D0">
            <w:pPr>
              <w:rPr>
                <w:rFonts w:cstheme="minorHAnsi"/>
                <w:b/>
              </w:rPr>
            </w:pPr>
            <w:r w:rsidRPr="005639CD">
              <w:rPr>
                <w:rFonts w:cstheme="minorHAnsi"/>
                <w:b/>
              </w:rPr>
              <w:t>Practice Name</w:t>
            </w:r>
          </w:p>
        </w:tc>
        <w:tc>
          <w:tcPr>
            <w:tcW w:w="5193" w:type="dxa"/>
          </w:tcPr>
          <w:p w14:paraId="3F27E0BC" w14:textId="77777777" w:rsidR="00F81FB6" w:rsidRPr="005639CD" w:rsidRDefault="00F81FB6" w:rsidP="006106D0">
            <w:pPr>
              <w:rPr>
                <w:rFonts w:cstheme="minorHAnsi"/>
              </w:rPr>
            </w:pPr>
          </w:p>
          <w:p w14:paraId="77E56A7B" w14:textId="77777777" w:rsidR="00F81FB6" w:rsidRPr="005639CD" w:rsidRDefault="00F81FB6" w:rsidP="006106D0">
            <w:pPr>
              <w:rPr>
                <w:rFonts w:cstheme="minorHAnsi"/>
              </w:rPr>
            </w:pPr>
          </w:p>
        </w:tc>
      </w:tr>
      <w:tr w:rsidR="00F81FB6" w:rsidRPr="005639CD" w14:paraId="09B2600F" w14:textId="77777777" w:rsidTr="006106D0">
        <w:tc>
          <w:tcPr>
            <w:tcW w:w="3823" w:type="dxa"/>
          </w:tcPr>
          <w:p w14:paraId="346A9304" w14:textId="77777777" w:rsidR="00F81FB6" w:rsidRPr="005639CD" w:rsidRDefault="00F81FB6" w:rsidP="006106D0">
            <w:pPr>
              <w:rPr>
                <w:rFonts w:cstheme="minorHAnsi"/>
                <w:b/>
              </w:rPr>
            </w:pPr>
            <w:r w:rsidRPr="005639CD">
              <w:rPr>
                <w:rFonts w:cstheme="minorHAnsi"/>
                <w:b/>
              </w:rPr>
              <w:t>Practice Code</w:t>
            </w:r>
          </w:p>
        </w:tc>
        <w:tc>
          <w:tcPr>
            <w:tcW w:w="5193" w:type="dxa"/>
          </w:tcPr>
          <w:p w14:paraId="7796BE0B" w14:textId="77777777" w:rsidR="00F81FB6" w:rsidRPr="005639CD" w:rsidRDefault="00F81FB6" w:rsidP="006106D0">
            <w:pPr>
              <w:rPr>
                <w:rFonts w:cstheme="minorHAnsi"/>
              </w:rPr>
            </w:pPr>
          </w:p>
          <w:p w14:paraId="6D0591AC" w14:textId="77777777" w:rsidR="00F81FB6" w:rsidRPr="005639CD" w:rsidRDefault="00F81FB6" w:rsidP="006106D0">
            <w:pPr>
              <w:rPr>
                <w:rFonts w:cstheme="minorHAnsi"/>
              </w:rPr>
            </w:pPr>
          </w:p>
        </w:tc>
      </w:tr>
      <w:tr w:rsidR="00F81FB6" w:rsidRPr="005639CD" w14:paraId="604076E9" w14:textId="77777777" w:rsidTr="006106D0">
        <w:tc>
          <w:tcPr>
            <w:tcW w:w="3823" w:type="dxa"/>
          </w:tcPr>
          <w:p w14:paraId="1B1BDA92" w14:textId="77777777" w:rsidR="00F81FB6" w:rsidRPr="005639CD" w:rsidRDefault="00F81FB6" w:rsidP="006106D0">
            <w:pPr>
              <w:rPr>
                <w:rFonts w:cstheme="minorHAnsi"/>
                <w:b/>
              </w:rPr>
            </w:pPr>
            <w:r w:rsidRPr="005639CD">
              <w:rPr>
                <w:rFonts w:cstheme="minorHAnsi"/>
                <w:b/>
              </w:rPr>
              <w:t>PCN</w:t>
            </w:r>
          </w:p>
        </w:tc>
        <w:tc>
          <w:tcPr>
            <w:tcW w:w="5193" w:type="dxa"/>
          </w:tcPr>
          <w:p w14:paraId="169CD295" w14:textId="77777777" w:rsidR="00F81FB6" w:rsidRPr="005639CD" w:rsidRDefault="00F81FB6" w:rsidP="006106D0">
            <w:pPr>
              <w:rPr>
                <w:rFonts w:cstheme="minorHAnsi"/>
              </w:rPr>
            </w:pPr>
          </w:p>
          <w:p w14:paraId="194752CE" w14:textId="77777777" w:rsidR="00F81FB6" w:rsidRPr="005639CD" w:rsidRDefault="00F81FB6" w:rsidP="006106D0">
            <w:pPr>
              <w:rPr>
                <w:rFonts w:cstheme="minorHAnsi"/>
              </w:rPr>
            </w:pPr>
          </w:p>
        </w:tc>
      </w:tr>
      <w:tr w:rsidR="00F81FB6" w:rsidRPr="005639CD" w14:paraId="7D0E8400" w14:textId="77777777" w:rsidTr="006106D0">
        <w:tc>
          <w:tcPr>
            <w:tcW w:w="3823" w:type="dxa"/>
          </w:tcPr>
          <w:p w14:paraId="5A0F3273" w14:textId="77777777" w:rsidR="00F81FB6" w:rsidRDefault="00F81FB6" w:rsidP="006106D0">
            <w:pPr>
              <w:rPr>
                <w:rFonts w:cstheme="minorHAnsi"/>
                <w:b/>
              </w:rPr>
            </w:pPr>
            <w:r w:rsidRPr="005639CD">
              <w:rPr>
                <w:rFonts w:cstheme="minorHAnsi"/>
                <w:b/>
              </w:rPr>
              <w:t>Name of Practice Lead/Contact</w:t>
            </w:r>
          </w:p>
          <w:p w14:paraId="47D8EEDF" w14:textId="77777777" w:rsidR="005639CD" w:rsidRPr="005639CD" w:rsidRDefault="005639CD" w:rsidP="006106D0">
            <w:pPr>
              <w:rPr>
                <w:rFonts w:cstheme="minorHAnsi"/>
                <w:b/>
              </w:rPr>
            </w:pPr>
          </w:p>
        </w:tc>
        <w:tc>
          <w:tcPr>
            <w:tcW w:w="5193" w:type="dxa"/>
          </w:tcPr>
          <w:p w14:paraId="6850C125" w14:textId="77777777" w:rsidR="00F81FB6" w:rsidRPr="005639CD" w:rsidRDefault="00F81FB6" w:rsidP="006106D0">
            <w:pPr>
              <w:rPr>
                <w:rFonts w:cstheme="minorHAnsi"/>
              </w:rPr>
            </w:pPr>
          </w:p>
        </w:tc>
      </w:tr>
      <w:tr w:rsidR="00F81FB6" w:rsidRPr="005639CD" w14:paraId="435166DB" w14:textId="77777777" w:rsidTr="006106D0">
        <w:tc>
          <w:tcPr>
            <w:tcW w:w="3823" w:type="dxa"/>
            <w:tcBorders>
              <w:bottom w:val="single" w:sz="4" w:space="0" w:color="auto"/>
            </w:tcBorders>
          </w:tcPr>
          <w:p w14:paraId="6BDB365F" w14:textId="77777777" w:rsidR="00F81FB6" w:rsidRDefault="00F81FB6" w:rsidP="006106D0">
            <w:pPr>
              <w:rPr>
                <w:rFonts w:cstheme="minorHAnsi"/>
                <w:b/>
              </w:rPr>
            </w:pPr>
            <w:r w:rsidRPr="005639CD">
              <w:rPr>
                <w:rFonts w:cstheme="minorHAnsi"/>
                <w:b/>
              </w:rPr>
              <w:t>Date of Application</w:t>
            </w:r>
          </w:p>
          <w:p w14:paraId="407382F7" w14:textId="77777777" w:rsidR="00FB6156" w:rsidRPr="005639CD" w:rsidRDefault="00FB6156" w:rsidP="006106D0">
            <w:pPr>
              <w:rPr>
                <w:rFonts w:cstheme="minorHAnsi"/>
                <w:b/>
              </w:rPr>
            </w:pP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14:paraId="2A741B8B" w14:textId="77777777" w:rsidR="00F81FB6" w:rsidRPr="005639CD" w:rsidRDefault="00F81FB6" w:rsidP="006106D0">
            <w:pPr>
              <w:rPr>
                <w:rFonts w:cstheme="minorHAnsi"/>
              </w:rPr>
            </w:pPr>
          </w:p>
        </w:tc>
      </w:tr>
    </w:tbl>
    <w:p w14:paraId="24E3C4B7" w14:textId="77777777" w:rsidR="00F81FB6" w:rsidRPr="005639CD" w:rsidRDefault="00F81FB6" w:rsidP="00F81FB6">
      <w:pPr>
        <w:rPr>
          <w:rFonts w:cstheme="minorHAnsi"/>
        </w:rPr>
      </w:pPr>
    </w:p>
    <w:p w14:paraId="50FE5C33" w14:textId="77777777" w:rsidR="00F81FB6" w:rsidRPr="005639CD" w:rsidRDefault="00F81FB6" w:rsidP="00F81FB6">
      <w:pPr>
        <w:pStyle w:val="ListParagraph"/>
        <w:numPr>
          <w:ilvl w:val="0"/>
          <w:numId w:val="26"/>
        </w:numPr>
        <w:spacing w:after="200" w:line="276" w:lineRule="auto"/>
        <w:rPr>
          <w:rFonts w:cstheme="minorHAnsi"/>
          <w:b/>
          <w:sz w:val="24"/>
        </w:rPr>
      </w:pPr>
      <w:r w:rsidRPr="005639CD">
        <w:rPr>
          <w:rFonts w:cstheme="minorHAnsi"/>
          <w:b/>
          <w:sz w:val="24"/>
        </w:rP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81FB6" w:rsidRPr="005639CD" w14:paraId="7FEE65FD" w14:textId="77777777" w:rsidTr="005639CD">
        <w:tc>
          <w:tcPr>
            <w:tcW w:w="9010" w:type="dxa"/>
          </w:tcPr>
          <w:p w14:paraId="4923E173" w14:textId="77777777" w:rsidR="00F81FB6" w:rsidRPr="005639CD" w:rsidRDefault="00F81FB6" w:rsidP="00F81FB6">
            <w:pPr>
              <w:pStyle w:val="TableParagraph"/>
              <w:numPr>
                <w:ilvl w:val="0"/>
                <w:numId w:val="27"/>
              </w:numPr>
              <w:ind w:right="1286"/>
              <w:rPr>
                <w:rFonts w:eastAsia="Arial" w:cstheme="minorHAnsi"/>
              </w:rPr>
            </w:pPr>
            <w:r w:rsidRPr="005639CD">
              <w:rPr>
                <w:rFonts w:eastAsia="Arial" w:cstheme="minorHAnsi"/>
              </w:rPr>
              <w:t xml:space="preserve">Please provide information concerning the nature of the event </w:t>
            </w:r>
          </w:p>
          <w:p w14:paraId="008CD937" w14:textId="77777777" w:rsidR="00F81FB6" w:rsidRPr="005639CD" w:rsidRDefault="00F81FB6" w:rsidP="006106D0">
            <w:pPr>
              <w:pStyle w:val="TableParagraph"/>
              <w:ind w:right="1286"/>
              <w:rPr>
                <w:rFonts w:eastAsia="Arial" w:cstheme="minorHAnsi"/>
              </w:rPr>
            </w:pPr>
          </w:p>
          <w:p w14:paraId="3675BDB1" w14:textId="77777777" w:rsidR="00F81FB6" w:rsidRPr="005639CD" w:rsidRDefault="00F81FB6" w:rsidP="006106D0">
            <w:pPr>
              <w:pStyle w:val="TableParagraph"/>
              <w:ind w:right="1286"/>
              <w:rPr>
                <w:rFonts w:eastAsia="Arial" w:cstheme="minorHAnsi"/>
              </w:rPr>
            </w:pPr>
          </w:p>
          <w:p w14:paraId="5DFAF74E" w14:textId="77777777" w:rsidR="00F81FB6" w:rsidRPr="005639CD" w:rsidRDefault="00F81FB6" w:rsidP="006106D0">
            <w:pPr>
              <w:jc w:val="both"/>
              <w:rPr>
                <w:rFonts w:cstheme="minorHAnsi"/>
              </w:rPr>
            </w:pPr>
          </w:p>
        </w:tc>
      </w:tr>
      <w:tr w:rsidR="00F81FB6" w:rsidRPr="005639CD" w14:paraId="277A6D7F" w14:textId="77777777" w:rsidTr="005639CD">
        <w:tc>
          <w:tcPr>
            <w:tcW w:w="9010" w:type="dxa"/>
          </w:tcPr>
          <w:p w14:paraId="5B074251" w14:textId="77777777" w:rsidR="00F81FB6" w:rsidRPr="005639CD" w:rsidRDefault="00F81FB6" w:rsidP="00F81FB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5639CD">
              <w:rPr>
                <w:rFonts w:cstheme="minorHAnsi"/>
              </w:rPr>
              <w:t>Date(s) of event(s), time and duration</w:t>
            </w:r>
          </w:p>
          <w:p w14:paraId="4087F65E" w14:textId="77777777" w:rsidR="00F81FB6" w:rsidRPr="005639CD" w:rsidRDefault="00F81FB6" w:rsidP="006106D0">
            <w:pPr>
              <w:rPr>
                <w:rFonts w:cstheme="minorHAnsi"/>
              </w:rPr>
            </w:pPr>
          </w:p>
          <w:p w14:paraId="3B033EED" w14:textId="77777777" w:rsidR="00F81FB6" w:rsidRPr="005639CD" w:rsidRDefault="00F81FB6" w:rsidP="006106D0">
            <w:pPr>
              <w:rPr>
                <w:rFonts w:cstheme="minorHAnsi"/>
              </w:rPr>
            </w:pPr>
          </w:p>
          <w:p w14:paraId="0691EE95" w14:textId="77777777" w:rsidR="00F81FB6" w:rsidRPr="005639CD" w:rsidRDefault="00F81FB6" w:rsidP="006106D0">
            <w:pPr>
              <w:rPr>
                <w:rFonts w:cstheme="minorHAnsi"/>
              </w:rPr>
            </w:pPr>
          </w:p>
        </w:tc>
      </w:tr>
      <w:tr w:rsidR="00F81FB6" w:rsidRPr="005639CD" w14:paraId="4A77E09E" w14:textId="77777777" w:rsidTr="005639CD">
        <w:tc>
          <w:tcPr>
            <w:tcW w:w="9010" w:type="dxa"/>
          </w:tcPr>
          <w:p w14:paraId="1EC770CA" w14:textId="77777777" w:rsidR="00F81FB6" w:rsidRPr="005639CD" w:rsidRDefault="00F81FB6" w:rsidP="00F81FB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5639CD">
              <w:rPr>
                <w:rFonts w:cstheme="minorHAnsi"/>
              </w:rPr>
              <w:t>Who will be providing cover arrangements for the practice?</w:t>
            </w:r>
          </w:p>
          <w:p w14:paraId="643EAC14" w14:textId="77777777" w:rsidR="00F81FB6" w:rsidRPr="005639CD" w:rsidRDefault="00F81FB6" w:rsidP="006106D0">
            <w:pPr>
              <w:rPr>
                <w:rFonts w:cstheme="minorHAnsi"/>
              </w:rPr>
            </w:pPr>
          </w:p>
          <w:p w14:paraId="1BA956E9" w14:textId="77777777" w:rsidR="00F81FB6" w:rsidRPr="005639CD" w:rsidRDefault="00F81FB6" w:rsidP="00F81FB6">
            <w:pPr>
              <w:rPr>
                <w:rFonts w:cstheme="minorHAnsi"/>
              </w:rPr>
            </w:pPr>
          </w:p>
        </w:tc>
      </w:tr>
      <w:tr w:rsidR="00F81FB6" w:rsidRPr="005639CD" w14:paraId="2BED1E46" w14:textId="77777777" w:rsidTr="005639CD">
        <w:trPr>
          <w:trHeight w:val="3752"/>
        </w:trPr>
        <w:tc>
          <w:tcPr>
            <w:tcW w:w="9010" w:type="dxa"/>
          </w:tcPr>
          <w:p w14:paraId="7A1515A6" w14:textId="77777777" w:rsidR="00F81FB6" w:rsidRPr="005639CD" w:rsidRDefault="00F81FB6" w:rsidP="005639CD">
            <w:pPr>
              <w:pStyle w:val="TableParagraph"/>
              <w:ind w:right="1286"/>
              <w:rPr>
                <w:rFonts w:eastAsia="Arial" w:cstheme="minorHAnsi"/>
              </w:rPr>
            </w:pPr>
            <w:r w:rsidRPr="005639CD">
              <w:rPr>
                <w:rFonts w:eastAsia="Arial" w:cstheme="minorHAnsi"/>
              </w:rPr>
              <w:t>Please confirm the following:</w:t>
            </w:r>
          </w:p>
          <w:p w14:paraId="3771EFA7" w14:textId="77777777" w:rsidR="005639CD" w:rsidRPr="005639CD" w:rsidRDefault="00F81FB6" w:rsidP="005639CD">
            <w:pPr>
              <w:pStyle w:val="TableParagraph"/>
              <w:numPr>
                <w:ilvl w:val="0"/>
                <w:numId w:val="27"/>
              </w:numPr>
              <w:ind w:right="1286"/>
              <w:rPr>
                <w:rFonts w:cstheme="minorHAnsi"/>
              </w:rPr>
            </w:pPr>
            <w:r w:rsidRPr="005639CD">
              <w:rPr>
                <w:rFonts w:eastAsia="Arial" w:cstheme="minorHAnsi"/>
              </w:rPr>
              <w:t xml:space="preserve">Patients be will able to </w:t>
            </w:r>
            <w:r w:rsidRPr="005639CD">
              <w:rPr>
                <w:rFonts w:cstheme="minorHAnsi"/>
              </w:rPr>
              <w:t>book/cancel an appointment; request a prescription</w:t>
            </w:r>
            <w:r w:rsidRPr="005639CD">
              <w:rPr>
                <w:rFonts w:eastAsia="Arial" w:cstheme="minorHAnsi"/>
              </w:rPr>
              <w:t>?</w:t>
            </w:r>
          </w:p>
          <w:p w14:paraId="364C79DA" w14:textId="28E99CDC" w:rsidR="00F81FB6" w:rsidRPr="005639CD" w:rsidRDefault="00054A30" w:rsidP="005639CD">
            <w:pPr>
              <w:pStyle w:val="TableParagraph"/>
              <w:jc w:val="center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17896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9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2EEB7AA3" w14:textId="77777777" w:rsidR="00F81FB6" w:rsidRPr="005639CD" w:rsidRDefault="00F81FB6" w:rsidP="006106D0">
            <w:pPr>
              <w:rPr>
                <w:rFonts w:cstheme="minorHAnsi"/>
              </w:rPr>
            </w:pPr>
          </w:p>
          <w:p w14:paraId="3E71F994" w14:textId="77777777" w:rsidR="005639CD" w:rsidRPr="005639CD" w:rsidRDefault="00F81FB6" w:rsidP="005639CD">
            <w:pPr>
              <w:pStyle w:val="TableParagraph"/>
              <w:numPr>
                <w:ilvl w:val="0"/>
                <w:numId w:val="27"/>
              </w:numPr>
              <w:ind w:right="172"/>
              <w:rPr>
                <w:rFonts w:eastAsia="Arial" w:cstheme="minorHAnsi"/>
                <w:iCs/>
              </w:rPr>
            </w:pPr>
            <w:r w:rsidRPr="005639CD">
              <w:rPr>
                <w:rFonts w:eastAsia="Arial" w:cstheme="minorHAnsi"/>
              </w:rPr>
              <w:t>Clinical cover will be provided as appropriate to meet the needs of the patient, and if required, signposting to an appropriate service.</w:t>
            </w:r>
          </w:p>
          <w:p w14:paraId="31BA5211" w14:textId="7C9E8827" w:rsidR="00F81FB6" w:rsidRPr="005639CD" w:rsidRDefault="00054A30" w:rsidP="005639CD">
            <w:pPr>
              <w:pStyle w:val="TableParagraph"/>
              <w:ind w:right="-20"/>
              <w:jc w:val="center"/>
              <w:rPr>
                <w:rFonts w:eastAsia="Arial" w:cstheme="minorHAnsi"/>
                <w:iCs/>
              </w:rPr>
            </w:pPr>
            <w:sdt>
              <w:sdtPr>
                <w:rPr>
                  <w:rFonts w:ascii="MS Gothic" w:eastAsia="MS Gothic" w:hAnsi="MS Gothic" w:cstheme="minorHAnsi"/>
                  <w:iCs/>
                </w:rPr>
                <w:id w:val="-1127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9C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sdtContent>
            </w:sdt>
          </w:p>
          <w:p w14:paraId="53EB2766" w14:textId="77777777" w:rsidR="00F81FB6" w:rsidRPr="005639CD" w:rsidRDefault="00F81FB6" w:rsidP="006106D0">
            <w:pPr>
              <w:pStyle w:val="TableParagraph"/>
              <w:ind w:right="172"/>
              <w:rPr>
                <w:rFonts w:eastAsia="Arial" w:cstheme="minorHAnsi"/>
                <w:iCs/>
                <w:color w:val="FF0000"/>
              </w:rPr>
            </w:pPr>
          </w:p>
          <w:p w14:paraId="38E0FA67" w14:textId="77777777" w:rsidR="005639CD" w:rsidRPr="005639CD" w:rsidRDefault="00F81FB6" w:rsidP="005639CD">
            <w:pPr>
              <w:pStyle w:val="TableParagraph"/>
              <w:numPr>
                <w:ilvl w:val="0"/>
                <w:numId w:val="27"/>
              </w:numPr>
              <w:ind w:right="172"/>
              <w:rPr>
                <w:rFonts w:cstheme="minorHAnsi"/>
              </w:rPr>
            </w:pPr>
            <w:r w:rsidRPr="005639CD">
              <w:rPr>
                <w:rFonts w:eastAsia="Arial" w:cstheme="minorHAnsi"/>
              </w:rPr>
              <w:t>There is provision for the sub-contractor to have access to the full patient record on the clinical system.</w:t>
            </w:r>
          </w:p>
          <w:p w14:paraId="394AA297" w14:textId="6AF44AA8" w:rsidR="00F81FB6" w:rsidRPr="005639CD" w:rsidRDefault="00054A30" w:rsidP="005639CD">
            <w:pPr>
              <w:pStyle w:val="TableParagraph"/>
              <w:ind w:left="22" w:right="-20"/>
              <w:jc w:val="center"/>
              <w:rPr>
                <w:rFonts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-204690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9CD" w:rsidRPr="005639C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7F4C4482" w14:textId="77777777" w:rsidR="00F81FB6" w:rsidRPr="005639CD" w:rsidRDefault="00F81FB6" w:rsidP="006106D0">
            <w:pPr>
              <w:rPr>
                <w:rFonts w:cstheme="minorHAnsi"/>
              </w:rPr>
            </w:pPr>
          </w:p>
        </w:tc>
      </w:tr>
    </w:tbl>
    <w:p w14:paraId="2F81C2C4" w14:textId="77777777" w:rsidR="00F81FB6" w:rsidRPr="005639CD" w:rsidRDefault="00F81FB6" w:rsidP="00F81FB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780725E" w14:textId="77777777" w:rsidR="005639CD" w:rsidRPr="00054A30" w:rsidRDefault="005639CD" w:rsidP="005639CD">
      <w:pPr>
        <w:pStyle w:val="ListParagraph"/>
        <w:numPr>
          <w:ilvl w:val="0"/>
          <w:numId w:val="30"/>
        </w:numPr>
        <w:spacing w:after="240"/>
        <w:rPr>
          <w:rFonts w:cstheme="minorHAnsi"/>
          <w:b/>
          <w:sz w:val="24"/>
        </w:rPr>
      </w:pPr>
      <w:r w:rsidRPr="00054A30">
        <w:rPr>
          <w:rFonts w:cstheme="minorHAnsi"/>
          <w:b/>
          <w:sz w:val="24"/>
        </w:rPr>
        <w:t>COMMUNICATION WITH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639CD" w:rsidRPr="005639CD" w14:paraId="52C30ACB" w14:textId="77777777" w:rsidTr="00AE49AB">
        <w:tc>
          <w:tcPr>
            <w:tcW w:w="9016" w:type="dxa"/>
          </w:tcPr>
          <w:p w14:paraId="45FD7039" w14:textId="77777777" w:rsidR="005639CD" w:rsidRPr="005639CD" w:rsidRDefault="005639CD" w:rsidP="00AE49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C7148C" w14:textId="77777777" w:rsidR="005639CD" w:rsidRPr="005639CD" w:rsidRDefault="005639CD" w:rsidP="00AE49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39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Describe how you will inform patients and other stakeholders of these arrangements</w:t>
            </w:r>
          </w:p>
          <w:p w14:paraId="3E6C1088" w14:textId="77777777" w:rsidR="005639CD" w:rsidRPr="005639CD" w:rsidRDefault="005639CD" w:rsidP="00AE49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639CD" w:rsidRPr="005639CD" w14:paraId="299C10F8" w14:textId="77777777" w:rsidTr="00AE49AB">
        <w:trPr>
          <w:trHeight w:val="2082"/>
        </w:trPr>
        <w:tc>
          <w:tcPr>
            <w:tcW w:w="9016" w:type="dxa"/>
          </w:tcPr>
          <w:p w14:paraId="1F820256" w14:textId="77777777" w:rsidR="005639CD" w:rsidRPr="005639CD" w:rsidRDefault="005639CD" w:rsidP="00AE49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9A068FE" w14:textId="77777777" w:rsidR="005639CD" w:rsidRPr="005639CD" w:rsidRDefault="005639CD" w:rsidP="00AE49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E8CA9C" w14:textId="77777777" w:rsidR="005639CD" w:rsidRPr="005639CD" w:rsidRDefault="005639CD" w:rsidP="00AE49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2B1C9EA" w14:textId="77777777" w:rsidR="005639CD" w:rsidRPr="005639CD" w:rsidRDefault="005639CD" w:rsidP="00AE49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019A795" w14:textId="77777777" w:rsidR="00F81FB6" w:rsidRDefault="00F81FB6" w:rsidP="00F81FB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DD535DE" w14:textId="77777777" w:rsidR="005639CD" w:rsidRPr="005639CD" w:rsidRDefault="005639CD" w:rsidP="00F81FB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50F63D" w14:textId="77777777" w:rsidR="00F81FB6" w:rsidRPr="005639CD" w:rsidRDefault="00F81FB6" w:rsidP="00F81FB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39CD">
        <w:rPr>
          <w:rFonts w:asciiTheme="minorHAnsi" w:hAnsiTheme="minorHAnsi" w:cstheme="minorHAnsi"/>
          <w:b/>
          <w:color w:val="auto"/>
          <w:sz w:val="22"/>
          <w:szCs w:val="22"/>
        </w:rPr>
        <w:t>Date:</w:t>
      </w:r>
    </w:p>
    <w:p w14:paraId="280363CB" w14:textId="77777777" w:rsidR="00F81FB6" w:rsidRPr="005639CD" w:rsidRDefault="00F81FB6" w:rsidP="00F81FB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5183039" w14:textId="77777777" w:rsidR="00F81FB6" w:rsidRPr="005639CD" w:rsidRDefault="00F81FB6" w:rsidP="00F81FB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39CD">
        <w:rPr>
          <w:rFonts w:asciiTheme="minorHAnsi" w:hAnsiTheme="minorHAnsi" w:cstheme="minorHAnsi"/>
          <w:b/>
          <w:color w:val="auto"/>
          <w:sz w:val="22"/>
          <w:szCs w:val="22"/>
        </w:rPr>
        <w:t xml:space="preserve">Completed by: </w:t>
      </w:r>
    </w:p>
    <w:p w14:paraId="2BFECD81" w14:textId="77777777" w:rsidR="00F81FB6" w:rsidRPr="005639CD" w:rsidRDefault="00F81FB6" w:rsidP="00F81FB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C873B14" w14:textId="77777777" w:rsidR="005639CD" w:rsidRDefault="005639CD" w:rsidP="00F81FB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F4E7CBE" w14:textId="77777777" w:rsidR="005639CD" w:rsidRDefault="005639CD" w:rsidP="00F81FB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1934F46" w14:textId="56656BFF" w:rsidR="00F81FB6" w:rsidRPr="005639CD" w:rsidRDefault="00F81FB6" w:rsidP="005639CD">
      <w:pPr>
        <w:pStyle w:val="Default"/>
        <w:rPr>
          <w:rStyle w:val="Hyperlink"/>
          <w:rFonts w:asciiTheme="minorHAnsi" w:hAnsiTheme="minorHAnsi" w:cstheme="minorHAnsi"/>
          <w:color w:val="174E86"/>
          <w:sz w:val="22"/>
          <w:szCs w:val="22"/>
          <w:lang w:eastAsia="en-GB"/>
        </w:rPr>
      </w:pPr>
      <w:r w:rsidRPr="005639CD">
        <w:rPr>
          <w:rFonts w:asciiTheme="minorHAnsi" w:hAnsiTheme="minorHAnsi" w:cstheme="minorHAnsi"/>
          <w:b/>
          <w:color w:val="auto"/>
          <w:sz w:val="22"/>
          <w:szCs w:val="22"/>
        </w:rPr>
        <w:t xml:space="preserve">Please Note: </w:t>
      </w:r>
      <w:r w:rsidRPr="005639CD">
        <w:rPr>
          <w:rFonts w:asciiTheme="minorHAnsi" w:hAnsiTheme="minorHAnsi" w:cstheme="minorHAnsi"/>
          <w:sz w:val="22"/>
          <w:szCs w:val="22"/>
        </w:rPr>
        <w:t xml:space="preserve">The completed pro-forma should be returned to the central primary care team a minimum of six weeks prior to the event email to </w:t>
      </w:r>
      <w:hyperlink r:id="rId11" w:history="1">
        <w:r w:rsidRPr="005639CD">
          <w:rPr>
            <w:rFonts w:asciiTheme="minorHAnsi" w:eastAsia="Arial" w:hAnsiTheme="minorHAnsi" w:cstheme="minorHAnsi"/>
            <w:color w:val="005EB8"/>
            <w:sz w:val="22"/>
            <w:szCs w:val="22"/>
            <w:u w:val="single"/>
          </w:rPr>
          <w:t>nelondonicb.nel-primarycare@nhs.net</w:t>
        </w:r>
      </w:hyperlink>
      <w:r w:rsidRPr="005639CD">
        <w:rPr>
          <w:rFonts w:asciiTheme="minorHAnsi" w:eastAsia="Arial" w:hAnsiTheme="minorHAnsi" w:cstheme="minorHAnsi"/>
          <w:sz w:val="22"/>
          <w:szCs w:val="22"/>
        </w:rPr>
        <w:t xml:space="preserve">. </w:t>
      </w:r>
    </w:p>
    <w:p w14:paraId="1B551450" w14:textId="77777777" w:rsidR="00F81FB6" w:rsidRPr="005639CD" w:rsidRDefault="00F81FB6" w:rsidP="00F81FB6">
      <w:pPr>
        <w:pStyle w:val="NoSpacing"/>
        <w:rPr>
          <w:rStyle w:val="Hyperlink"/>
          <w:rFonts w:cstheme="minorHAnsi"/>
          <w:color w:val="174E86"/>
          <w:lang w:eastAsia="en-GB"/>
        </w:rPr>
      </w:pPr>
    </w:p>
    <w:p w14:paraId="29F8F969" w14:textId="77777777" w:rsidR="00F81FB6" w:rsidRPr="005639CD" w:rsidRDefault="00F81FB6" w:rsidP="00F81FB6">
      <w:pPr>
        <w:pStyle w:val="NoSpacing"/>
        <w:rPr>
          <w:rFonts w:cstheme="minorHAnsi"/>
        </w:rPr>
      </w:pPr>
      <w:r w:rsidRPr="005639CD">
        <w:rPr>
          <w:rFonts w:cstheme="minorHAnsi"/>
        </w:rPr>
        <w:t>The practice will be notified of the outcome within 10 working days from receipt of the application.</w:t>
      </w:r>
    </w:p>
    <w:p w14:paraId="78B52623" w14:textId="4F84FB66" w:rsidR="00A37F22" w:rsidRPr="005639CD" w:rsidRDefault="00A37F22" w:rsidP="00F81FB6">
      <w:pPr>
        <w:rPr>
          <w:rFonts w:cstheme="minorHAnsi"/>
          <w:b/>
          <w:sz w:val="24"/>
        </w:rPr>
      </w:pPr>
    </w:p>
    <w:sectPr w:rsidR="00A37F22" w:rsidRPr="005639CD" w:rsidSect="005639CD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40" w:right="1440" w:bottom="1746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C553E" w14:textId="77777777" w:rsidR="001D0703" w:rsidRDefault="001D0703" w:rsidP="00255A71">
      <w:r>
        <w:separator/>
      </w:r>
    </w:p>
  </w:endnote>
  <w:endnote w:type="continuationSeparator" w:id="0">
    <w:p w14:paraId="7A100680" w14:textId="77777777" w:rsidR="001D0703" w:rsidRDefault="001D0703" w:rsidP="0025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utiger">
    <w:altName w:val="Frutiger"/>
    <w:charset w:val="00"/>
    <w:family w:val="swiss"/>
    <w:pitch w:val="variable"/>
    <w:sig w:usb0="80000027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eo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192189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143416" w14:textId="77777777" w:rsidR="00BA5695" w:rsidRDefault="00BA5695" w:rsidP="00EB71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1F0650" w14:textId="77777777" w:rsidR="00BA5695" w:rsidRDefault="00BA5695" w:rsidP="0039221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FFFFFF" w:themeColor="background1"/>
      </w:rPr>
      <w:id w:val="256180135"/>
      <w:docPartObj>
        <w:docPartGallery w:val="Page Numbers (Bottom of Page)"/>
        <w:docPartUnique/>
      </w:docPartObj>
    </w:sdtPr>
    <w:sdtEndPr>
      <w:rPr>
        <w:rStyle w:val="PageNumber"/>
        <w:color w:val="FFFFFF" w:themeColor="background2"/>
      </w:rPr>
    </w:sdtEndPr>
    <w:sdtContent>
      <w:p w14:paraId="35731540" w14:textId="77777777" w:rsidR="00BA5695" w:rsidRPr="00EB7186" w:rsidRDefault="00BA5695" w:rsidP="00EB7186">
        <w:pPr>
          <w:pStyle w:val="Footer"/>
          <w:framePr w:wrap="none" w:vAnchor="text" w:hAnchor="page" w:x="5935" w:y="588"/>
          <w:jc w:val="center"/>
          <w:rPr>
            <w:rStyle w:val="PageNumber"/>
            <w:color w:val="FFFFFF" w:themeColor="background1"/>
          </w:rPr>
        </w:pPr>
        <w:r w:rsidRPr="00EB7186">
          <w:rPr>
            <w:rStyle w:val="PageNumber"/>
            <w:color w:val="FFFFFF" w:themeColor="background1"/>
            <w:sz w:val="18"/>
            <w:szCs w:val="18"/>
          </w:rPr>
          <w:fldChar w:fldCharType="begin"/>
        </w:r>
        <w:r w:rsidRPr="00EB7186">
          <w:rPr>
            <w:rStyle w:val="PageNumber"/>
            <w:color w:val="FFFFFF" w:themeColor="background1"/>
            <w:sz w:val="18"/>
            <w:szCs w:val="18"/>
          </w:rPr>
          <w:instrText xml:space="preserve"> PAGE </w:instrText>
        </w:r>
        <w:r w:rsidRPr="00EB7186">
          <w:rPr>
            <w:rStyle w:val="PageNumber"/>
            <w:color w:val="FFFFFF" w:themeColor="background1"/>
            <w:sz w:val="18"/>
            <w:szCs w:val="18"/>
          </w:rPr>
          <w:fldChar w:fldCharType="separate"/>
        </w:r>
        <w:r>
          <w:rPr>
            <w:rStyle w:val="PageNumber"/>
            <w:noProof/>
            <w:color w:val="FFFFFF" w:themeColor="background1"/>
            <w:sz w:val="18"/>
            <w:szCs w:val="18"/>
          </w:rPr>
          <w:t>2</w:t>
        </w:r>
        <w:r w:rsidRPr="00EB7186">
          <w:rPr>
            <w:rStyle w:val="PageNumber"/>
            <w:color w:val="FFFFFF" w:themeColor="background1"/>
            <w:sz w:val="18"/>
            <w:szCs w:val="18"/>
          </w:rPr>
          <w:fldChar w:fldCharType="end"/>
        </w:r>
      </w:p>
    </w:sdtContent>
  </w:sdt>
  <w:p w14:paraId="1B031B3C" w14:textId="77777777" w:rsidR="00BA5695" w:rsidRPr="00294C57" w:rsidRDefault="00BA5695" w:rsidP="00392211">
    <w:pPr>
      <w:pStyle w:val="Footer"/>
      <w:ind w:firstLine="360"/>
      <w:rPr>
        <w:color w:val="D70B8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6D5D" w14:textId="77777777" w:rsidR="001D0703" w:rsidRDefault="001D0703" w:rsidP="00255A71">
      <w:r>
        <w:separator/>
      </w:r>
    </w:p>
  </w:footnote>
  <w:footnote w:type="continuationSeparator" w:id="0">
    <w:p w14:paraId="07805C6F" w14:textId="77777777" w:rsidR="001D0703" w:rsidRDefault="001D0703" w:rsidP="0025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7E68" w14:textId="13A231E6" w:rsidR="00BA5695" w:rsidRPr="00392211" w:rsidRDefault="00BA5695" w:rsidP="00EB71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847E0D4" wp14:editId="6888F0B1">
          <wp:simplePos x="0" y="0"/>
          <wp:positionH relativeFrom="page">
            <wp:posOffset>0</wp:posOffset>
          </wp:positionH>
          <wp:positionV relativeFrom="page">
            <wp:posOffset>1174652</wp:posOffset>
          </wp:positionV>
          <wp:extent cx="7553325" cy="9516683"/>
          <wp:effectExtent l="0" t="0" r="0" b="8890"/>
          <wp:wrapNone/>
          <wp:docPr id="2100767027" name="Picture 21007670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29"/>
                  <a:stretch/>
                </pic:blipFill>
                <pic:spPr bwMode="auto">
                  <a:xfrm>
                    <a:off x="0" y="0"/>
                    <a:ext cx="7553678" cy="9517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AAE4" w14:textId="16CAD508" w:rsidR="00BA5695" w:rsidRDefault="00BA569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886A1AC" wp14:editId="0EAEADB3">
          <wp:simplePos x="0" y="0"/>
          <wp:positionH relativeFrom="column">
            <wp:posOffset>3771900</wp:posOffset>
          </wp:positionH>
          <wp:positionV relativeFrom="paragraph">
            <wp:posOffset>4445</wp:posOffset>
          </wp:positionV>
          <wp:extent cx="1971675" cy="678180"/>
          <wp:effectExtent l="0" t="0" r="9525" b="7620"/>
          <wp:wrapThrough wrapText="bothSides">
            <wp:wrapPolygon edited="0">
              <wp:start x="0" y="0"/>
              <wp:lineTo x="0" y="21236"/>
              <wp:lineTo x="21496" y="21236"/>
              <wp:lineTo x="21496" y="0"/>
              <wp:lineTo x="0" y="0"/>
            </wp:wrapPolygon>
          </wp:wrapThrough>
          <wp:docPr id="648433608" name="Picture 6484336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L Logo Right Aligned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2C339" w14:textId="070A824A" w:rsidR="00BA5695" w:rsidRDefault="00BA5695">
    <w:pPr>
      <w:pStyle w:val="Header"/>
    </w:pPr>
  </w:p>
  <w:p w14:paraId="7DA825BD" w14:textId="4E4108CC" w:rsidR="00BA5695" w:rsidRDefault="00BA5695">
    <w:pPr>
      <w:pStyle w:val="Header"/>
    </w:pPr>
  </w:p>
  <w:p w14:paraId="42DB7BA3" w14:textId="0F6463E6" w:rsidR="00BA5695" w:rsidRDefault="005639CD" w:rsidP="005639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B1F178E" wp14:editId="6D39676D">
          <wp:simplePos x="0" y="0"/>
          <wp:positionH relativeFrom="page">
            <wp:posOffset>0</wp:posOffset>
          </wp:positionH>
          <wp:positionV relativeFrom="page">
            <wp:posOffset>1188720</wp:posOffset>
          </wp:positionV>
          <wp:extent cx="7553325" cy="9502140"/>
          <wp:effectExtent l="0" t="0" r="9525" b="3810"/>
          <wp:wrapNone/>
          <wp:docPr id="496955251" name="Picture 4969552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60"/>
                  <a:stretch/>
                </pic:blipFill>
                <pic:spPr bwMode="auto">
                  <a:xfrm>
                    <a:off x="0" y="0"/>
                    <a:ext cx="7553325" cy="9502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A67CA4" w14:textId="77777777" w:rsidR="005639CD" w:rsidRDefault="005639CD" w:rsidP="00563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047"/>
    <w:multiLevelType w:val="multilevel"/>
    <w:tmpl w:val="8BE8A85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31288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4DE"/>
    <w:multiLevelType w:val="hybridMultilevel"/>
    <w:tmpl w:val="DCDEAC4A"/>
    <w:lvl w:ilvl="0" w:tplc="3E465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F7C02"/>
    <w:multiLevelType w:val="hybridMultilevel"/>
    <w:tmpl w:val="520ADFBE"/>
    <w:lvl w:ilvl="0" w:tplc="90AE08DC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8D6098E"/>
    <w:multiLevelType w:val="hybridMultilevel"/>
    <w:tmpl w:val="C71857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763"/>
    <w:multiLevelType w:val="hybridMultilevel"/>
    <w:tmpl w:val="22CA05CA"/>
    <w:lvl w:ilvl="0" w:tplc="722C7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384D"/>
    <w:multiLevelType w:val="hybridMultilevel"/>
    <w:tmpl w:val="4C723110"/>
    <w:lvl w:ilvl="0" w:tplc="81A29650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40" w:hanging="360"/>
      </w:pPr>
      <w:rPr>
        <w:rFonts w:ascii="Wingdings" w:hAnsi="Wingdings" w:hint="default"/>
      </w:rPr>
    </w:lvl>
  </w:abstractNum>
  <w:abstractNum w:abstractNumId="6" w15:restartNumberingAfterBreak="0">
    <w:nsid w:val="1B694393"/>
    <w:multiLevelType w:val="hybridMultilevel"/>
    <w:tmpl w:val="CCBCE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C5161"/>
    <w:multiLevelType w:val="hybridMultilevel"/>
    <w:tmpl w:val="90743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2215D0"/>
    <w:multiLevelType w:val="hybridMultilevel"/>
    <w:tmpl w:val="E9A61D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5E239C"/>
    <w:multiLevelType w:val="hybridMultilevel"/>
    <w:tmpl w:val="ACE67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E6DD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7D259A"/>
    <w:multiLevelType w:val="hybridMultilevel"/>
    <w:tmpl w:val="622E06D4"/>
    <w:lvl w:ilvl="0" w:tplc="F2E25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383813"/>
    <w:multiLevelType w:val="hybridMultilevel"/>
    <w:tmpl w:val="F8B62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61F90"/>
    <w:multiLevelType w:val="hybridMultilevel"/>
    <w:tmpl w:val="4AB21A54"/>
    <w:lvl w:ilvl="0" w:tplc="6436E9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B0E"/>
    <w:multiLevelType w:val="hybridMultilevel"/>
    <w:tmpl w:val="A50C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84BF0"/>
    <w:multiLevelType w:val="hybridMultilevel"/>
    <w:tmpl w:val="9A96D6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84155"/>
    <w:multiLevelType w:val="hybridMultilevel"/>
    <w:tmpl w:val="1316B9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73039"/>
    <w:multiLevelType w:val="hybridMultilevel"/>
    <w:tmpl w:val="4BB23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403F7"/>
    <w:multiLevelType w:val="hybridMultilevel"/>
    <w:tmpl w:val="622E06D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7B0252"/>
    <w:multiLevelType w:val="hybridMultilevel"/>
    <w:tmpl w:val="D506E07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769F5"/>
    <w:multiLevelType w:val="hybridMultilevel"/>
    <w:tmpl w:val="A30C9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91EFD"/>
    <w:multiLevelType w:val="multilevel"/>
    <w:tmpl w:val="426A3B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1288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23526"/>
    <w:multiLevelType w:val="hybridMultilevel"/>
    <w:tmpl w:val="D0DAEDAC"/>
    <w:lvl w:ilvl="0" w:tplc="9C841082">
      <w:start w:val="1"/>
      <w:numFmt w:val="bullet"/>
      <w:pStyle w:val="ListParagraph"/>
      <w:lvlText w:val=""/>
      <w:lvlJc w:val="left"/>
      <w:pPr>
        <w:ind w:left="283" w:hanging="283"/>
      </w:pPr>
      <w:rPr>
        <w:rFonts w:ascii="Symbol" w:hAnsi="Symbol" w:hint="default"/>
        <w:color w:val="005EB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0235D"/>
    <w:multiLevelType w:val="hybridMultilevel"/>
    <w:tmpl w:val="0310C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019CD"/>
    <w:multiLevelType w:val="hybridMultilevel"/>
    <w:tmpl w:val="F050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B1757"/>
    <w:multiLevelType w:val="hybridMultilevel"/>
    <w:tmpl w:val="54F23AB2"/>
    <w:lvl w:ilvl="0" w:tplc="C8A63CA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812"/>
    <w:multiLevelType w:val="hybridMultilevel"/>
    <w:tmpl w:val="0204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F6F49"/>
    <w:multiLevelType w:val="hybridMultilevel"/>
    <w:tmpl w:val="FEEEAC34"/>
    <w:lvl w:ilvl="0" w:tplc="CDF6E1F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105FB"/>
    <w:multiLevelType w:val="hybridMultilevel"/>
    <w:tmpl w:val="ADF2BDE8"/>
    <w:lvl w:ilvl="0" w:tplc="23F48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7E715C"/>
    <w:multiLevelType w:val="hybridMultilevel"/>
    <w:tmpl w:val="666A8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733718">
    <w:abstractNumId w:val="22"/>
  </w:num>
  <w:num w:numId="2" w16cid:durableId="2072461903">
    <w:abstractNumId w:val="21"/>
  </w:num>
  <w:num w:numId="3" w16cid:durableId="412967808">
    <w:abstractNumId w:val="0"/>
  </w:num>
  <w:num w:numId="4" w16cid:durableId="182784948">
    <w:abstractNumId w:val="10"/>
  </w:num>
  <w:num w:numId="5" w16cid:durableId="1663502851">
    <w:abstractNumId w:val="5"/>
  </w:num>
  <w:num w:numId="6" w16cid:durableId="1433470194">
    <w:abstractNumId w:val="14"/>
  </w:num>
  <w:num w:numId="7" w16cid:durableId="1276600147">
    <w:abstractNumId w:val="7"/>
  </w:num>
  <w:num w:numId="8" w16cid:durableId="459690832">
    <w:abstractNumId w:val="2"/>
  </w:num>
  <w:num w:numId="9" w16cid:durableId="145053940">
    <w:abstractNumId w:val="6"/>
  </w:num>
  <w:num w:numId="10" w16cid:durableId="1532451867">
    <w:abstractNumId w:val="13"/>
  </w:num>
  <w:num w:numId="11" w16cid:durableId="1179468395">
    <w:abstractNumId w:val="9"/>
  </w:num>
  <w:num w:numId="12" w16cid:durableId="386686074">
    <w:abstractNumId w:val="8"/>
  </w:num>
  <w:num w:numId="13" w16cid:durableId="1071998005">
    <w:abstractNumId w:val="24"/>
  </w:num>
  <w:num w:numId="14" w16cid:durableId="1613315868">
    <w:abstractNumId w:val="26"/>
  </w:num>
  <w:num w:numId="15" w16cid:durableId="1673414372">
    <w:abstractNumId w:val="16"/>
  </w:num>
  <w:num w:numId="16" w16cid:durableId="1711149853">
    <w:abstractNumId w:val="17"/>
  </w:num>
  <w:num w:numId="17" w16cid:durableId="1383601831">
    <w:abstractNumId w:val="1"/>
  </w:num>
  <w:num w:numId="18" w16cid:durableId="1137457123">
    <w:abstractNumId w:val="23"/>
  </w:num>
  <w:num w:numId="19" w16cid:durableId="106047913">
    <w:abstractNumId w:val="20"/>
  </w:num>
  <w:num w:numId="20" w16cid:durableId="1965037425">
    <w:abstractNumId w:val="11"/>
  </w:num>
  <w:num w:numId="21" w16cid:durableId="1859073974">
    <w:abstractNumId w:val="4"/>
  </w:num>
  <w:num w:numId="22" w16cid:durableId="288245928">
    <w:abstractNumId w:val="28"/>
  </w:num>
  <w:num w:numId="23" w16cid:durableId="1609195957">
    <w:abstractNumId w:val="27"/>
  </w:num>
  <w:num w:numId="24" w16cid:durableId="1210068260">
    <w:abstractNumId w:val="19"/>
  </w:num>
  <w:num w:numId="25" w16cid:durableId="1426531249">
    <w:abstractNumId w:val="18"/>
  </w:num>
  <w:num w:numId="26" w16cid:durableId="1596671328">
    <w:abstractNumId w:val="3"/>
  </w:num>
  <w:num w:numId="27" w16cid:durableId="1429038743">
    <w:abstractNumId w:val="12"/>
  </w:num>
  <w:num w:numId="28" w16cid:durableId="844397012">
    <w:abstractNumId w:val="29"/>
  </w:num>
  <w:num w:numId="29" w16cid:durableId="2132168931">
    <w:abstractNumId w:val="15"/>
  </w:num>
  <w:num w:numId="30" w16cid:durableId="6102363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efaultTableStyle w:val="GridTable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71"/>
    <w:rsid w:val="00004DBD"/>
    <w:rsid w:val="00016219"/>
    <w:rsid w:val="00022B2D"/>
    <w:rsid w:val="00025C34"/>
    <w:rsid w:val="0003010F"/>
    <w:rsid w:val="00036211"/>
    <w:rsid w:val="00040971"/>
    <w:rsid w:val="00054A30"/>
    <w:rsid w:val="000558F2"/>
    <w:rsid w:val="00064431"/>
    <w:rsid w:val="00064D93"/>
    <w:rsid w:val="00072EB0"/>
    <w:rsid w:val="00082A61"/>
    <w:rsid w:val="000910B0"/>
    <w:rsid w:val="00094165"/>
    <w:rsid w:val="000A6645"/>
    <w:rsid w:val="000B27EF"/>
    <w:rsid w:val="000B6223"/>
    <w:rsid w:val="000C2841"/>
    <w:rsid w:val="000C5885"/>
    <w:rsid w:val="000C74B4"/>
    <w:rsid w:val="000D269A"/>
    <w:rsid w:val="000D4B2E"/>
    <w:rsid w:val="000F0AFD"/>
    <w:rsid w:val="000F6067"/>
    <w:rsid w:val="00101C12"/>
    <w:rsid w:val="00113323"/>
    <w:rsid w:val="00132AD7"/>
    <w:rsid w:val="00134A92"/>
    <w:rsid w:val="001407DF"/>
    <w:rsid w:val="00144E2A"/>
    <w:rsid w:val="00146325"/>
    <w:rsid w:val="00164F78"/>
    <w:rsid w:val="00177A78"/>
    <w:rsid w:val="00184258"/>
    <w:rsid w:val="0019717D"/>
    <w:rsid w:val="001A2806"/>
    <w:rsid w:val="001A4F85"/>
    <w:rsid w:val="001C1908"/>
    <w:rsid w:val="001D0703"/>
    <w:rsid w:val="001E2114"/>
    <w:rsid w:val="0020217C"/>
    <w:rsid w:val="00211C8F"/>
    <w:rsid w:val="002134F9"/>
    <w:rsid w:val="00216EAF"/>
    <w:rsid w:val="00222EC4"/>
    <w:rsid w:val="00222F30"/>
    <w:rsid w:val="00227E63"/>
    <w:rsid w:val="00231A58"/>
    <w:rsid w:val="0023639B"/>
    <w:rsid w:val="00246D11"/>
    <w:rsid w:val="00255A71"/>
    <w:rsid w:val="00264ADC"/>
    <w:rsid w:val="00282EAE"/>
    <w:rsid w:val="00285C22"/>
    <w:rsid w:val="00294C57"/>
    <w:rsid w:val="002B7F05"/>
    <w:rsid w:val="002E2458"/>
    <w:rsid w:val="002E68C6"/>
    <w:rsid w:val="003068FE"/>
    <w:rsid w:val="003164B8"/>
    <w:rsid w:val="00316956"/>
    <w:rsid w:val="00323B84"/>
    <w:rsid w:val="00334E89"/>
    <w:rsid w:val="003530E8"/>
    <w:rsid w:val="00357090"/>
    <w:rsid w:val="00360B78"/>
    <w:rsid w:val="00361D6C"/>
    <w:rsid w:val="00370687"/>
    <w:rsid w:val="003716D7"/>
    <w:rsid w:val="00371EAB"/>
    <w:rsid w:val="003822EE"/>
    <w:rsid w:val="00392211"/>
    <w:rsid w:val="003928F5"/>
    <w:rsid w:val="00395EBB"/>
    <w:rsid w:val="003A75BE"/>
    <w:rsid w:val="003E6DC8"/>
    <w:rsid w:val="003F3C43"/>
    <w:rsid w:val="003F3EAF"/>
    <w:rsid w:val="003F65C9"/>
    <w:rsid w:val="00401F79"/>
    <w:rsid w:val="00424A6E"/>
    <w:rsid w:val="00424ADB"/>
    <w:rsid w:val="00424F76"/>
    <w:rsid w:val="0044544A"/>
    <w:rsid w:val="00451DDC"/>
    <w:rsid w:val="00461BE0"/>
    <w:rsid w:val="00464A9B"/>
    <w:rsid w:val="00467FE2"/>
    <w:rsid w:val="00473FFB"/>
    <w:rsid w:val="004864F0"/>
    <w:rsid w:val="00490D8B"/>
    <w:rsid w:val="00493BEB"/>
    <w:rsid w:val="004A36E4"/>
    <w:rsid w:val="004A4758"/>
    <w:rsid w:val="004B2BC6"/>
    <w:rsid w:val="004B4C0B"/>
    <w:rsid w:val="004C2DFB"/>
    <w:rsid w:val="004D19DE"/>
    <w:rsid w:val="004E22CA"/>
    <w:rsid w:val="004E42D9"/>
    <w:rsid w:val="004F1057"/>
    <w:rsid w:val="004F2404"/>
    <w:rsid w:val="004F5BC5"/>
    <w:rsid w:val="005035C6"/>
    <w:rsid w:val="005053AF"/>
    <w:rsid w:val="0050713A"/>
    <w:rsid w:val="005102A7"/>
    <w:rsid w:val="00514419"/>
    <w:rsid w:val="0053432E"/>
    <w:rsid w:val="005361D9"/>
    <w:rsid w:val="0053746E"/>
    <w:rsid w:val="00552BE3"/>
    <w:rsid w:val="005532B2"/>
    <w:rsid w:val="00553951"/>
    <w:rsid w:val="005619BA"/>
    <w:rsid w:val="00561AEC"/>
    <w:rsid w:val="00563898"/>
    <w:rsid w:val="005639CD"/>
    <w:rsid w:val="00580EE6"/>
    <w:rsid w:val="00583290"/>
    <w:rsid w:val="0059549A"/>
    <w:rsid w:val="005C18FA"/>
    <w:rsid w:val="005C4DAB"/>
    <w:rsid w:val="005D0712"/>
    <w:rsid w:val="005E59D3"/>
    <w:rsid w:val="00604E05"/>
    <w:rsid w:val="00607FD6"/>
    <w:rsid w:val="00612540"/>
    <w:rsid w:val="006158A9"/>
    <w:rsid w:val="00615EA6"/>
    <w:rsid w:val="00616AF4"/>
    <w:rsid w:val="006315F8"/>
    <w:rsid w:val="00634614"/>
    <w:rsid w:val="0063505B"/>
    <w:rsid w:val="00642AB0"/>
    <w:rsid w:val="00651569"/>
    <w:rsid w:val="00651B5F"/>
    <w:rsid w:val="00660630"/>
    <w:rsid w:val="00662D62"/>
    <w:rsid w:val="00664B6A"/>
    <w:rsid w:val="00667876"/>
    <w:rsid w:val="00670E1C"/>
    <w:rsid w:val="00682AC9"/>
    <w:rsid w:val="00696BEC"/>
    <w:rsid w:val="00697F5E"/>
    <w:rsid w:val="006A369D"/>
    <w:rsid w:val="006C738C"/>
    <w:rsid w:val="006E221F"/>
    <w:rsid w:val="00701E63"/>
    <w:rsid w:val="00701E82"/>
    <w:rsid w:val="00723DDF"/>
    <w:rsid w:val="00724AA8"/>
    <w:rsid w:val="00732A45"/>
    <w:rsid w:val="00732D9E"/>
    <w:rsid w:val="00747D55"/>
    <w:rsid w:val="0075217B"/>
    <w:rsid w:val="0075634A"/>
    <w:rsid w:val="00761FF8"/>
    <w:rsid w:val="00770037"/>
    <w:rsid w:val="00770E73"/>
    <w:rsid w:val="0077206C"/>
    <w:rsid w:val="007908B1"/>
    <w:rsid w:val="00791DD3"/>
    <w:rsid w:val="007F03D7"/>
    <w:rsid w:val="008045BA"/>
    <w:rsid w:val="008144FB"/>
    <w:rsid w:val="0084004B"/>
    <w:rsid w:val="008432F7"/>
    <w:rsid w:val="00867596"/>
    <w:rsid w:val="0087153E"/>
    <w:rsid w:val="008736FC"/>
    <w:rsid w:val="00874442"/>
    <w:rsid w:val="00894488"/>
    <w:rsid w:val="008A0114"/>
    <w:rsid w:val="008A041A"/>
    <w:rsid w:val="008A42D8"/>
    <w:rsid w:val="008B1369"/>
    <w:rsid w:val="008C3D54"/>
    <w:rsid w:val="008C7ED8"/>
    <w:rsid w:val="008D353D"/>
    <w:rsid w:val="008D3D13"/>
    <w:rsid w:val="008E02EC"/>
    <w:rsid w:val="008E13CF"/>
    <w:rsid w:val="008E3B2A"/>
    <w:rsid w:val="008F0777"/>
    <w:rsid w:val="008F1F3B"/>
    <w:rsid w:val="00901912"/>
    <w:rsid w:val="0090526F"/>
    <w:rsid w:val="00907E5C"/>
    <w:rsid w:val="00911D56"/>
    <w:rsid w:val="00912E76"/>
    <w:rsid w:val="00923E49"/>
    <w:rsid w:val="00924349"/>
    <w:rsid w:val="00941B1A"/>
    <w:rsid w:val="009526E0"/>
    <w:rsid w:val="00952EC2"/>
    <w:rsid w:val="00963D44"/>
    <w:rsid w:val="00967427"/>
    <w:rsid w:val="009920F1"/>
    <w:rsid w:val="00992B4A"/>
    <w:rsid w:val="00994A41"/>
    <w:rsid w:val="009A4AED"/>
    <w:rsid w:val="009A7C9D"/>
    <w:rsid w:val="009B57AD"/>
    <w:rsid w:val="009F625D"/>
    <w:rsid w:val="009F748C"/>
    <w:rsid w:val="00A016FB"/>
    <w:rsid w:val="00A15667"/>
    <w:rsid w:val="00A173A1"/>
    <w:rsid w:val="00A21CD0"/>
    <w:rsid w:val="00A277E3"/>
    <w:rsid w:val="00A33FC2"/>
    <w:rsid w:val="00A35170"/>
    <w:rsid w:val="00A37F22"/>
    <w:rsid w:val="00A41D3F"/>
    <w:rsid w:val="00A4472E"/>
    <w:rsid w:val="00A5432D"/>
    <w:rsid w:val="00A7518D"/>
    <w:rsid w:val="00A75734"/>
    <w:rsid w:val="00A91B9D"/>
    <w:rsid w:val="00AB42FF"/>
    <w:rsid w:val="00AC04CB"/>
    <w:rsid w:val="00AC3F66"/>
    <w:rsid w:val="00AD64B5"/>
    <w:rsid w:val="00AD7CB4"/>
    <w:rsid w:val="00AD7E43"/>
    <w:rsid w:val="00AE7CB8"/>
    <w:rsid w:val="00AF0B9E"/>
    <w:rsid w:val="00AF60FB"/>
    <w:rsid w:val="00B11886"/>
    <w:rsid w:val="00B15FAF"/>
    <w:rsid w:val="00B2509E"/>
    <w:rsid w:val="00B252A8"/>
    <w:rsid w:val="00B26209"/>
    <w:rsid w:val="00B26A91"/>
    <w:rsid w:val="00B37FC4"/>
    <w:rsid w:val="00B51DB7"/>
    <w:rsid w:val="00B53152"/>
    <w:rsid w:val="00B56E53"/>
    <w:rsid w:val="00B842B2"/>
    <w:rsid w:val="00B932D2"/>
    <w:rsid w:val="00B9584F"/>
    <w:rsid w:val="00BA186E"/>
    <w:rsid w:val="00BA5695"/>
    <w:rsid w:val="00BB05D9"/>
    <w:rsid w:val="00BC10C4"/>
    <w:rsid w:val="00BC20BA"/>
    <w:rsid w:val="00BC2537"/>
    <w:rsid w:val="00BC4851"/>
    <w:rsid w:val="00BE0C8F"/>
    <w:rsid w:val="00BE2CEA"/>
    <w:rsid w:val="00C11EEA"/>
    <w:rsid w:val="00C166FA"/>
    <w:rsid w:val="00C17EC8"/>
    <w:rsid w:val="00C23F90"/>
    <w:rsid w:val="00C34832"/>
    <w:rsid w:val="00C37883"/>
    <w:rsid w:val="00C56D38"/>
    <w:rsid w:val="00C60C3E"/>
    <w:rsid w:val="00C71F4A"/>
    <w:rsid w:val="00C77CC5"/>
    <w:rsid w:val="00C932FB"/>
    <w:rsid w:val="00CA2C92"/>
    <w:rsid w:val="00CA7C0C"/>
    <w:rsid w:val="00CB0EB9"/>
    <w:rsid w:val="00CC4A52"/>
    <w:rsid w:val="00CD0AB0"/>
    <w:rsid w:val="00D01EFA"/>
    <w:rsid w:val="00D1371E"/>
    <w:rsid w:val="00D24C7A"/>
    <w:rsid w:val="00D43A6D"/>
    <w:rsid w:val="00D545DF"/>
    <w:rsid w:val="00D60611"/>
    <w:rsid w:val="00D60BAE"/>
    <w:rsid w:val="00D77C14"/>
    <w:rsid w:val="00D77F11"/>
    <w:rsid w:val="00D81659"/>
    <w:rsid w:val="00D9008D"/>
    <w:rsid w:val="00D92310"/>
    <w:rsid w:val="00D9537C"/>
    <w:rsid w:val="00D96E19"/>
    <w:rsid w:val="00DB274E"/>
    <w:rsid w:val="00DC33E2"/>
    <w:rsid w:val="00DE5A65"/>
    <w:rsid w:val="00DE73A8"/>
    <w:rsid w:val="00DF16FD"/>
    <w:rsid w:val="00DF43B5"/>
    <w:rsid w:val="00E0120F"/>
    <w:rsid w:val="00E042FB"/>
    <w:rsid w:val="00E116F7"/>
    <w:rsid w:val="00E11FAB"/>
    <w:rsid w:val="00E14FC1"/>
    <w:rsid w:val="00E3178F"/>
    <w:rsid w:val="00E35BA7"/>
    <w:rsid w:val="00E47169"/>
    <w:rsid w:val="00E479F1"/>
    <w:rsid w:val="00E5035A"/>
    <w:rsid w:val="00E534F8"/>
    <w:rsid w:val="00E53610"/>
    <w:rsid w:val="00E6634B"/>
    <w:rsid w:val="00E6701F"/>
    <w:rsid w:val="00E6743D"/>
    <w:rsid w:val="00E74E4C"/>
    <w:rsid w:val="00E77BED"/>
    <w:rsid w:val="00E80CC0"/>
    <w:rsid w:val="00E926B1"/>
    <w:rsid w:val="00E96E31"/>
    <w:rsid w:val="00EB3D22"/>
    <w:rsid w:val="00EB7186"/>
    <w:rsid w:val="00EC2ADA"/>
    <w:rsid w:val="00ED7FB6"/>
    <w:rsid w:val="00EE35C1"/>
    <w:rsid w:val="00EE6A4F"/>
    <w:rsid w:val="00F0559D"/>
    <w:rsid w:val="00F16655"/>
    <w:rsid w:val="00F22CD8"/>
    <w:rsid w:val="00F263A3"/>
    <w:rsid w:val="00F26DA4"/>
    <w:rsid w:val="00F35B0E"/>
    <w:rsid w:val="00F611FA"/>
    <w:rsid w:val="00F61746"/>
    <w:rsid w:val="00F66146"/>
    <w:rsid w:val="00F8050D"/>
    <w:rsid w:val="00F81FB6"/>
    <w:rsid w:val="00F83342"/>
    <w:rsid w:val="00F86B87"/>
    <w:rsid w:val="00F93B7A"/>
    <w:rsid w:val="00FB40B2"/>
    <w:rsid w:val="00FB6156"/>
    <w:rsid w:val="00FB7E14"/>
    <w:rsid w:val="00FC7565"/>
    <w:rsid w:val="00FD2E17"/>
    <w:rsid w:val="00FD2ED8"/>
    <w:rsid w:val="00FD7956"/>
    <w:rsid w:val="00FE0A9A"/>
    <w:rsid w:val="00FF42A0"/>
    <w:rsid w:val="00FF4322"/>
    <w:rsid w:val="237D6BFE"/>
    <w:rsid w:val="74A1627B"/>
    <w:rsid w:val="781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016E8"/>
  <w15:chartTrackingRefBased/>
  <w15:docId w15:val="{9FCA0629-B1CC-D34B-BD65-7E80A604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1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D"/>
    <w:pPr>
      <w:keepNext/>
      <w:keepLines/>
      <w:spacing w:before="120" w:after="120"/>
      <w:outlineLvl w:val="0"/>
    </w:pPr>
    <w:rPr>
      <w:rFonts w:ascii="Arial Bold" w:eastAsiaTheme="majorEastAsia" w:hAnsi="Arial Bold" w:cs="Times New Roman (Headings CS)"/>
      <w:b/>
      <w:kern w:val="44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53D"/>
    <w:pPr>
      <w:keepNext/>
      <w:keepLines/>
      <w:spacing w:before="120"/>
      <w:outlineLvl w:val="1"/>
    </w:pPr>
    <w:rPr>
      <w:rFonts w:ascii="Arial Bold" w:eastAsiaTheme="majorEastAsia" w:hAnsi="Arial Bold" w:cs="Times New Roman (Headings CS)"/>
      <w:b/>
      <w:kern w:val="3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353D"/>
    <w:pPr>
      <w:keepNext/>
      <w:keepLines/>
      <w:spacing w:before="120"/>
      <w:outlineLvl w:val="2"/>
    </w:pPr>
    <w:rPr>
      <w:rFonts w:ascii="Arial Bold" w:eastAsiaTheme="majorEastAsia" w:hAnsi="Arial Bold" w:cstheme="majorBidi"/>
      <w:b/>
      <w:kern w:val="28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A42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131B27" w:themeColor="tex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A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71"/>
  </w:style>
  <w:style w:type="paragraph" w:styleId="Footer">
    <w:name w:val="footer"/>
    <w:basedOn w:val="Normal"/>
    <w:link w:val="FooterChar"/>
    <w:uiPriority w:val="99"/>
    <w:unhideWhenUsed/>
    <w:rsid w:val="00255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71"/>
  </w:style>
  <w:style w:type="paragraph" w:styleId="NoSpacing">
    <w:name w:val="No Spacing"/>
    <w:link w:val="NoSpacingChar"/>
    <w:uiPriority w:val="1"/>
    <w:qFormat/>
    <w:rsid w:val="00255A7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55A7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392211"/>
  </w:style>
  <w:style w:type="character" w:customStyle="1" w:styleId="Heading1Char">
    <w:name w:val="Heading 1 Char"/>
    <w:basedOn w:val="DefaultParagraphFont"/>
    <w:link w:val="Heading1"/>
    <w:uiPriority w:val="9"/>
    <w:rsid w:val="008D353D"/>
    <w:rPr>
      <w:rFonts w:ascii="Arial Bold" w:eastAsiaTheme="majorEastAsia" w:hAnsi="Arial Bold" w:cs="Times New Roman (Headings CS)"/>
      <w:b/>
      <w:kern w:val="44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D353D"/>
    <w:pPr>
      <w:contextualSpacing/>
    </w:pPr>
    <w:rPr>
      <w:rFonts w:ascii="Arial Bold" w:eastAsiaTheme="majorEastAsia" w:hAnsi="Arial Bold" w:cs="Times New Roman (Headings CS)"/>
      <w:b/>
      <w:kern w:val="5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53D"/>
    <w:rPr>
      <w:rFonts w:ascii="Arial Bold" w:eastAsiaTheme="majorEastAsia" w:hAnsi="Arial Bold" w:cs="Times New Roman (Headings CS)"/>
      <w:b/>
      <w:kern w:val="56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D353D"/>
    <w:rPr>
      <w:rFonts w:ascii="Arial Bold" w:eastAsiaTheme="majorEastAsia" w:hAnsi="Arial Bold" w:cs="Times New Roman (Headings CS)"/>
      <w:b/>
      <w:kern w:val="3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353D"/>
    <w:rPr>
      <w:rFonts w:ascii="Arial Bold" w:eastAsiaTheme="majorEastAsia" w:hAnsi="Arial Bold" w:cstheme="majorBidi"/>
      <w:b/>
      <w:kern w:val="28"/>
      <w:sz w:val="28"/>
    </w:rPr>
  </w:style>
  <w:style w:type="paragraph" w:styleId="TOCHeading">
    <w:name w:val="TOC Heading"/>
    <w:basedOn w:val="Heading1"/>
    <w:next w:val="Normal"/>
    <w:uiPriority w:val="39"/>
    <w:unhideWhenUsed/>
    <w:rsid w:val="00AE7CB8"/>
    <w:pPr>
      <w:spacing w:before="480" w:line="276" w:lineRule="auto"/>
      <w:outlineLvl w:val="9"/>
    </w:pPr>
    <w:rPr>
      <w:b w:val="0"/>
      <w:bCs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E7CB8"/>
    <w:pPr>
      <w:spacing w:before="120"/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E7CB8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7CB8"/>
    <w:rPr>
      <w:color w:val="005EB8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E7CB8"/>
    <w:pPr>
      <w:spacing w:before="120"/>
    </w:pPr>
    <w:rPr>
      <w:rFonts w:cstheme="minorHAnsi"/>
      <w:b/>
      <w:bCs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E7CB8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E7CB8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E7CB8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E7CB8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E7CB8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E7CB8"/>
    <w:pPr>
      <w:ind w:left="1920"/>
    </w:pPr>
    <w:rPr>
      <w:rFonts w:cstheme="minorHAnsi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AE7CB8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Frutiger" w:hAnsi="Frutiger" w:cs="Frutiger"/>
      <w:color w:val="000000"/>
      <w:szCs w:val="22"/>
    </w:rPr>
  </w:style>
  <w:style w:type="table" w:styleId="TableGrid">
    <w:name w:val="Table Grid"/>
    <w:basedOn w:val="TableNormal"/>
    <w:uiPriority w:val="39"/>
    <w:rsid w:val="00AE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F5BC5"/>
    <w:rPr>
      <w:sz w:val="22"/>
    </w:rPr>
    <w:tblPr>
      <w:tblBorders>
        <w:top w:val="single" w:sz="4" w:space="0" w:color="005EB8"/>
        <w:left w:val="single" w:sz="4" w:space="0" w:color="005EB8"/>
        <w:bottom w:val="single" w:sz="4" w:space="0" w:color="005EB8"/>
        <w:right w:val="single" w:sz="4" w:space="0" w:color="005EB8"/>
        <w:insideH w:val="single" w:sz="4" w:space="0" w:color="005EB8"/>
        <w:insideV w:val="single" w:sz="4" w:space="0" w:color="005EB8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005EB8"/>
      </w:tcPr>
    </w:tblStylePr>
    <w:tblStylePr w:type="lastRow">
      <w:rPr>
        <w:b/>
        <w:bCs/>
      </w:rPr>
      <w:tblPr/>
      <w:tcPr>
        <w:tcBorders>
          <w:top w:val="double" w:sz="4" w:space="0" w:color="4155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8045BA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A42D8"/>
    <w:rPr>
      <w:rFonts w:asciiTheme="majorHAnsi" w:eastAsiaTheme="majorEastAsia" w:hAnsiTheme="majorHAnsi" w:cstheme="majorBidi"/>
      <w:iCs/>
      <w:color w:val="131B27" w:themeColor="text2" w:themeShade="80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712"/>
    <w:pPr>
      <w:numPr>
        <w:ilvl w:val="1"/>
      </w:numPr>
    </w:pPr>
    <w:rPr>
      <w:rFonts w:ascii="Arial Bold" w:eastAsiaTheme="minorEastAsia" w:hAnsi="Arial Bold"/>
      <w:b/>
      <w:kern w:val="3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D0712"/>
    <w:rPr>
      <w:rFonts w:ascii="Arial Bold" w:eastAsiaTheme="minorEastAsia" w:hAnsi="Arial Bold"/>
      <w:b/>
      <w:kern w:val="32"/>
      <w:sz w:val="32"/>
      <w:szCs w:val="22"/>
    </w:rPr>
  </w:style>
  <w:style w:type="character" w:styleId="SubtleEmphasis">
    <w:name w:val="Subtle Emphasis"/>
    <w:basedOn w:val="DefaultParagraphFont"/>
    <w:uiPriority w:val="19"/>
    <w:rsid w:val="008045BA"/>
    <w:rPr>
      <w:i/>
      <w:iCs/>
      <w:color w:val="005EB8"/>
    </w:rPr>
  </w:style>
  <w:style w:type="character" w:styleId="IntenseEmphasis">
    <w:name w:val="Intense Emphasis"/>
    <w:basedOn w:val="DefaultParagraphFont"/>
    <w:uiPriority w:val="21"/>
    <w:rsid w:val="002E68C6"/>
    <w:rPr>
      <w:i w:val="0"/>
      <w:iCs/>
      <w:color w:val="202A31" w:themeColor="text1" w:themeShade="80"/>
    </w:rPr>
  </w:style>
  <w:style w:type="character" w:styleId="Strong">
    <w:name w:val="Strong"/>
    <w:aliases w:val="Cover title,Subject heading"/>
    <w:basedOn w:val="DefaultParagraphFont"/>
    <w:uiPriority w:val="22"/>
    <w:qFormat/>
    <w:rsid w:val="005035C6"/>
    <w:rPr>
      <w:rFonts w:ascii="Arial Bold" w:hAnsi="Arial Bold"/>
      <w:b/>
      <w:bCs/>
      <w:color w:val="auto"/>
      <w:spacing w:val="0"/>
      <w:w w:val="100"/>
    </w:rPr>
  </w:style>
  <w:style w:type="paragraph" w:styleId="Quote">
    <w:name w:val="Quote"/>
    <w:basedOn w:val="Normal"/>
    <w:next w:val="Normal"/>
    <w:link w:val="QuoteChar"/>
    <w:uiPriority w:val="29"/>
    <w:rsid w:val="008045BA"/>
    <w:pPr>
      <w:spacing w:before="200" w:after="160"/>
      <w:ind w:left="864" w:right="864"/>
      <w:jc w:val="center"/>
    </w:pPr>
    <w:rPr>
      <w:i/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8045BA"/>
    <w:rPr>
      <w:i/>
      <w:iCs/>
      <w:color w:val="005EB8"/>
      <w:sz w:val="22"/>
    </w:rPr>
  </w:style>
  <w:style w:type="paragraph" w:styleId="IntenseQuote">
    <w:name w:val="Intense Quote"/>
    <w:aliases w:val="Cover titles"/>
    <w:basedOn w:val="Normal"/>
    <w:next w:val="Normal"/>
    <w:link w:val="IntenseQuoteChar"/>
    <w:uiPriority w:val="30"/>
    <w:rsid w:val="00992B4A"/>
    <w:pPr>
      <w:pBdr>
        <w:bottom w:val="single" w:sz="4" w:space="10" w:color="005EB8"/>
      </w:pBdr>
      <w:spacing w:before="360"/>
    </w:pPr>
    <w:rPr>
      <w:rFonts w:cs="Times New Roman (Body CS)"/>
      <w:b/>
      <w:iCs/>
      <w:color w:val="005EB8"/>
      <w:spacing w:val="-6"/>
      <w:sz w:val="72"/>
    </w:rPr>
  </w:style>
  <w:style w:type="character" w:customStyle="1" w:styleId="IntenseQuoteChar">
    <w:name w:val="Intense Quote Char"/>
    <w:aliases w:val="Cover titles Char"/>
    <w:basedOn w:val="DefaultParagraphFont"/>
    <w:link w:val="IntenseQuote"/>
    <w:uiPriority w:val="30"/>
    <w:rsid w:val="00992B4A"/>
    <w:rPr>
      <w:rFonts w:cs="Times New Roman (Body CS)"/>
      <w:b/>
      <w:iCs/>
      <w:color w:val="005EB8"/>
      <w:spacing w:val="-6"/>
      <w:sz w:val="72"/>
    </w:rPr>
  </w:style>
  <w:style w:type="character" w:styleId="SubtleReference">
    <w:name w:val="Subtle Reference"/>
    <w:basedOn w:val="DefaultParagraphFont"/>
    <w:uiPriority w:val="31"/>
    <w:rsid w:val="008045BA"/>
    <w:rPr>
      <w:smallCaps/>
      <w:color w:val="005EB8"/>
    </w:rPr>
  </w:style>
  <w:style w:type="character" w:styleId="IntenseReference">
    <w:name w:val="Intense Reference"/>
    <w:basedOn w:val="DefaultParagraphFont"/>
    <w:uiPriority w:val="32"/>
    <w:rsid w:val="008045BA"/>
    <w:rPr>
      <w:b/>
      <w:bCs/>
      <w:smallCaps/>
      <w:color w:val="005EB8"/>
      <w:spacing w:val="5"/>
    </w:rPr>
  </w:style>
  <w:style w:type="character" w:styleId="BookTitle">
    <w:name w:val="Book Title"/>
    <w:basedOn w:val="DefaultParagraphFont"/>
    <w:uiPriority w:val="33"/>
    <w:rsid w:val="008045BA"/>
    <w:rPr>
      <w:b/>
      <w:bCs/>
      <w:i/>
      <w:iCs/>
      <w:color w:val="005EB8"/>
      <w:spacing w:val="5"/>
    </w:rPr>
  </w:style>
  <w:style w:type="table" w:styleId="GridTable4-Accent1">
    <w:name w:val="Grid Table 4 Accent 1"/>
    <w:basedOn w:val="TableNormal"/>
    <w:uiPriority w:val="49"/>
    <w:rsid w:val="0044544A"/>
    <w:tblPr>
      <w:tblStyleRowBandSize w:val="1"/>
      <w:tblStyleColBandSize w:val="1"/>
      <w:tblBorders>
        <w:top w:val="single" w:sz="4" w:space="0" w:color="F1977B" w:themeColor="accent1" w:themeTint="99"/>
        <w:left w:val="single" w:sz="4" w:space="0" w:color="F1977B" w:themeColor="accent1" w:themeTint="99"/>
        <w:bottom w:val="single" w:sz="4" w:space="0" w:color="F1977B" w:themeColor="accent1" w:themeTint="99"/>
        <w:right w:val="single" w:sz="4" w:space="0" w:color="F1977B" w:themeColor="accent1" w:themeTint="99"/>
        <w:insideH w:val="single" w:sz="4" w:space="0" w:color="F1977B" w:themeColor="accent1" w:themeTint="99"/>
        <w:insideV w:val="single" w:sz="4" w:space="0" w:color="F197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5324" w:themeColor="accent1"/>
          <w:left w:val="single" w:sz="4" w:space="0" w:color="E95324" w:themeColor="accent1"/>
          <w:bottom w:val="single" w:sz="4" w:space="0" w:color="E95324" w:themeColor="accent1"/>
          <w:right w:val="single" w:sz="4" w:space="0" w:color="E95324" w:themeColor="accent1"/>
          <w:insideH w:val="nil"/>
          <w:insideV w:val="nil"/>
        </w:tcBorders>
        <w:shd w:val="clear" w:color="auto" w:fill="E95324" w:themeFill="accent1"/>
      </w:tcPr>
    </w:tblStylePr>
    <w:tblStylePr w:type="lastRow">
      <w:rPr>
        <w:b/>
        <w:bCs/>
      </w:rPr>
      <w:tblPr/>
      <w:tcPr>
        <w:tcBorders>
          <w:top w:val="double" w:sz="4" w:space="0" w:color="E9532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3" w:themeFill="accent1" w:themeFillTint="33"/>
      </w:tcPr>
    </w:tblStylePr>
    <w:tblStylePr w:type="band1Horz">
      <w:tblPr/>
      <w:tcPr>
        <w:shd w:val="clear" w:color="auto" w:fill="FADCD3" w:themeFill="accent1" w:themeFillTint="33"/>
      </w:tcPr>
    </w:tblStylePr>
  </w:style>
  <w:style w:type="paragraph" w:customStyle="1" w:styleId="Default">
    <w:name w:val="Default"/>
    <w:rsid w:val="00216EAF"/>
    <w:pPr>
      <w:autoSpaceDE w:val="0"/>
      <w:autoSpaceDN w:val="0"/>
      <w:adjustRightInd w:val="0"/>
    </w:pPr>
    <w:rPr>
      <w:rFonts w:ascii="Neo Sans Std" w:hAnsi="Neo Sans Std" w:cs="Neo Sans Std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D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D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1D3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1D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D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90D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D8B"/>
    <w:rPr>
      <w:color w:val="00A399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26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Revision">
    <w:name w:val="Revision"/>
    <w:hidden/>
    <w:uiPriority w:val="99"/>
    <w:semiHidden/>
    <w:rsid w:val="00967427"/>
    <w:rPr>
      <w:sz w:val="22"/>
    </w:rPr>
  </w:style>
  <w:style w:type="paragraph" w:customStyle="1" w:styleId="TableParagraph">
    <w:name w:val="Table Paragraph"/>
    <w:basedOn w:val="Normal"/>
    <w:uiPriority w:val="1"/>
    <w:qFormat/>
    <w:rsid w:val="00F81FB6"/>
    <w:pPr>
      <w:widowControl w:val="0"/>
    </w:pPr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londonicb.nel-primarycare@nhs.n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15563"/>
      </a:dk1>
      <a:lt1>
        <a:srgbClr val="FFFFFF"/>
      </a:lt1>
      <a:dk2>
        <a:srgbClr val="26364F"/>
      </a:dk2>
      <a:lt2>
        <a:srgbClr val="FFFFFF"/>
      </a:lt2>
      <a:accent1>
        <a:srgbClr val="E95324"/>
      </a:accent1>
      <a:accent2>
        <a:srgbClr val="00A399"/>
      </a:accent2>
      <a:accent3>
        <a:srgbClr val="FFB81C"/>
      </a:accent3>
      <a:accent4>
        <a:srgbClr val="AE2473"/>
      </a:accent4>
      <a:accent5>
        <a:srgbClr val="5B9BD5"/>
      </a:accent5>
      <a:accent6>
        <a:srgbClr val="768692"/>
      </a:accent6>
      <a:hlink>
        <a:srgbClr val="005EB8"/>
      </a:hlink>
      <a:folHlink>
        <a:srgbClr val="00A3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EA23E82318D428151401880697EAE" ma:contentTypeVersion="14" ma:contentTypeDescription="Create a new document." ma:contentTypeScope="" ma:versionID="9fa8ac2226a0116f3918baaa31438b04">
  <xsd:schema xmlns:xsd="http://www.w3.org/2001/XMLSchema" xmlns:xs="http://www.w3.org/2001/XMLSchema" xmlns:p="http://schemas.microsoft.com/office/2006/metadata/properties" xmlns:ns2="ac42c158-c919-450c-ab0e-cb342f1fe073" xmlns:ns3="f7005394-4b1d-45e1-8d4a-97b7aeb439d7" targetNamespace="http://schemas.microsoft.com/office/2006/metadata/properties" ma:root="true" ma:fieldsID="f89474fcefb01a37fa3d5354a983753f" ns2:_="" ns3:_="">
    <xsd:import namespace="ac42c158-c919-450c-ab0e-cb342f1fe073"/>
    <xsd:import namespace="f7005394-4b1d-45e1-8d4a-97b7aeb439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2c158-c919-450c-ab0e-cb342f1f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ea9871-c5bf-4c91-b248-15502a979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05394-4b1d-45e1-8d4a-97b7aeb439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5642940-9ad9-4029-8595-17b2cf0294b2}" ma:internalName="TaxCatchAll" ma:showField="CatchAllData" ma:web="f7005394-4b1d-45e1-8d4a-97b7aeb439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2c158-c919-450c-ab0e-cb342f1fe073">
      <Terms xmlns="http://schemas.microsoft.com/office/infopath/2007/PartnerControls"/>
    </lcf76f155ced4ddcb4097134ff3c332f>
    <TaxCatchAll xmlns="f7005394-4b1d-45e1-8d4a-97b7aeb439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6A7E0B-3A72-4E94-9D35-63B08A213D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446BB-8C30-4851-BE4C-8F21DB3AE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2c158-c919-450c-ab0e-cb342f1fe073"/>
    <ds:schemaRef ds:uri="f7005394-4b1d-45e1-8d4a-97b7aeb43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433D7-5932-4D35-A592-4B4260AD9BD7}">
  <ds:schemaRefs>
    <ds:schemaRef ds:uri="http://schemas.microsoft.com/office/2006/metadata/properties"/>
    <ds:schemaRef ds:uri="http://schemas.microsoft.com/office/infopath/2007/PartnerControls"/>
    <ds:schemaRef ds:uri="ac42c158-c919-450c-ab0e-cb342f1fe073"/>
    <ds:schemaRef ds:uri="f7005394-4b1d-45e1-8d4a-97b7aeb439d7"/>
  </ds:schemaRefs>
</ds:datastoreItem>
</file>

<file path=customXml/itemProps4.xml><?xml version="1.0" encoding="utf-8"?>
<ds:datastoreItem xmlns:ds="http://schemas.openxmlformats.org/officeDocument/2006/customXml" ds:itemID="{2EEBDE02-C425-4096-8CA5-2C277DD0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 ICB</dc:creator>
  <cp:keywords/>
  <dc:description/>
  <cp:lastModifiedBy>HODGSON, Daniel (NHS NORTH EAST LONDON ICB - A3A8R)</cp:lastModifiedBy>
  <cp:revision>4</cp:revision>
  <cp:lastPrinted>2025-03-27T09:33:00Z</cp:lastPrinted>
  <dcterms:created xsi:type="dcterms:W3CDTF">2025-03-27T09:41:00Z</dcterms:created>
  <dcterms:modified xsi:type="dcterms:W3CDTF">2025-03-27T09:53:00Z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0x01010032AEA23E82318D428151401880697EAE</vt:lpwstr>
  </property>
  <property fmtid="{D5CDD505-2E9C-101B-9397-08002B2CF9AE}" pid="3" name="MediaServiceImageTags">
    <vt:lpwstr/>
  </property>
</Properties>
</file>