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81"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7"/>
        <w:gridCol w:w="5537"/>
      </w:tblGrid>
      <w:tr w:rsidR="00EB3785" w14:paraId="57F5D184" w14:textId="77777777" w:rsidTr="005C0F5E">
        <w:trPr>
          <w:trHeight w:val="1120"/>
        </w:trPr>
        <w:tc>
          <w:tcPr>
            <w:tcW w:w="11214" w:type="dxa"/>
            <w:gridSpan w:val="2"/>
          </w:tcPr>
          <w:p w14:paraId="02E1A1F8" w14:textId="77777777" w:rsidR="00EB3785" w:rsidRDefault="0009781B" w:rsidP="00FA22C8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Newham </w:t>
            </w:r>
            <w:r w:rsidR="00EB3785" w:rsidRPr="003004D2">
              <w:rPr>
                <w:b/>
                <w:sz w:val="36"/>
                <w:szCs w:val="36"/>
                <w:u w:val="single"/>
              </w:rPr>
              <w:t>Children</w:t>
            </w:r>
            <w:r>
              <w:rPr>
                <w:b/>
                <w:sz w:val="36"/>
                <w:szCs w:val="36"/>
                <w:u w:val="single"/>
              </w:rPr>
              <w:t xml:space="preserve">’s Community Service </w:t>
            </w:r>
            <w:r w:rsidR="007649C7">
              <w:rPr>
                <w:b/>
                <w:sz w:val="36"/>
                <w:szCs w:val="36"/>
                <w:u w:val="single"/>
              </w:rPr>
              <w:t>– Asthma and IV Project</w:t>
            </w:r>
          </w:p>
          <w:p w14:paraId="250F5327" w14:textId="77777777" w:rsidR="007F19ED" w:rsidRPr="003004D2" w:rsidRDefault="00AF1279" w:rsidP="009B7F6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Call </w:t>
            </w:r>
            <w:r w:rsidR="009B7F6F">
              <w:rPr>
                <w:b/>
                <w:sz w:val="36"/>
                <w:szCs w:val="36"/>
                <w:u w:val="single"/>
              </w:rPr>
              <w:t>0207 059 6700</w:t>
            </w:r>
          </w:p>
        </w:tc>
      </w:tr>
      <w:tr w:rsidR="00E95669" w14:paraId="2F37F080" w14:textId="77777777" w:rsidTr="007649C7">
        <w:trPr>
          <w:trHeight w:val="6639"/>
        </w:trPr>
        <w:tc>
          <w:tcPr>
            <w:tcW w:w="5677" w:type="dxa"/>
          </w:tcPr>
          <w:p w14:paraId="0C739756" w14:textId="77777777" w:rsidR="00E95669" w:rsidRPr="003004D2" w:rsidRDefault="00E95669" w:rsidP="00FA22C8">
            <w:r w:rsidRPr="003A6455">
              <w:rPr>
                <w:b/>
              </w:rPr>
              <w:t>Details of Patient Referred</w:t>
            </w:r>
            <w:r w:rsidRPr="003004D2">
              <w:t>:</w:t>
            </w:r>
            <w:r w:rsidR="003A6455">
              <w:t xml:space="preserve"> (Place sticker)</w:t>
            </w:r>
          </w:p>
          <w:p w14:paraId="498184AD" w14:textId="77777777" w:rsidR="003A6455" w:rsidRPr="00A00CAB" w:rsidRDefault="00E95669" w:rsidP="003A6455">
            <w:pPr>
              <w:pStyle w:val="NoSpacing"/>
            </w:pPr>
            <w:r w:rsidRPr="00A00CAB">
              <w:t>Child’s Name:</w:t>
            </w:r>
            <w:bookmarkStart w:id="0" w:name="_GoBack"/>
            <w:bookmarkEnd w:id="0"/>
            <w:r w:rsidRPr="00A00CAB">
              <w:t>______________________</w:t>
            </w:r>
            <w:r w:rsidR="00FA22C8" w:rsidRPr="00A00CAB">
              <w:t>_______________</w:t>
            </w:r>
          </w:p>
          <w:p w14:paraId="08CBB0CD" w14:textId="77777777" w:rsidR="00A00CAB" w:rsidRPr="00A00CAB" w:rsidRDefault="00A00CAB" w:rsidP="003A6455">
            <w:pPr>
              <w:pStyle w:val="NoSpacing"/>
              <w:rPr>
                <w:sz w:val="16"/>
                <w:szCs w:val="16"/>
              </w:rPr>
            </w:pPr>
          </w:p>
          <w:p w14:paraId="094A54AF" w14:textId="77777777" w:rsidR="003A6455" w:rsidRPr="00A00CAB" w:rsidRDefault="003A6455" w:rsidP="003A6455">
            <w:pPr>
              <w:pStyle w:val="NoSpacing"/>
            </w:pPr>
            <w:r w:rsidRPr="00A00CAB">
              <w:t>NHS:____________________________________________</w:t>
            </w:r>
          </w:p>
          <w:p w14:paraId="039F777F" w14:textId="77777777" w:rsidR="00A00CAB" w:rsidRDefault="00A00CAB" w:rsidP="003A6455">
            <w:pPr>
              <w:pStyle w:val="NoSpacing"/>
              <w:rPr>
                <w:sz w:val="16"/>
                <w:szCs w:val="16"/>
              </w:rPr>
            </w:pPr>
          </w:p>
          <w:p w14:paraId="17B80646" w14:textId="77777777" w:rsidR="00E95669" w:rsidRPr="00A00CAB" w:rsidRDefault="00E95669" w:rsidP="003A6455">
            <w:pPr>
              <w:pStyle w:val="NoSpacing"/>
            </w:pPr>
            <w:r w:rsidRPr="00A00CAB">
              <w:t>Gender: (circle)  Male   Female</w:t>
            </w:r>
          </w:p>
          <w:p w14:paraId="09D57BAE" w14:textId="77777777" w:rsidR="00A00CAB" w:rsidRDefault="00A00CAB" w:rsidP="003A6455">
            <w:pPr>
              <w:pStyle w:val="NoSpacing"/>
              <w:rPr>
                <w:sz w:val="16"/>
                <w:szCs w:val="16"/>
              </w:rPr>
            </w:pPr>
          </w:p>
          <w:p w14:paraId="5DF68A4A" w14:textId="77777777" w:rsidR="007649C7" w:rsidRDefault="007649C7" w:rsidP="007649C7">
            <w:pPr>
              <w:pStyle w:val="NoSpacing"/>
              <w:rPr>
                <w:sz w:val="16"/>
                <w:szCs w:val="16"/>
              </w:rPr>
            </w:pPr>
            <w:r w:rsidRPr="00A00CAB">
              <w:t>D.O.B</w:t>
            </w:r>
            <w:r w:rsidRPr="003A6455">
              <w:rPr>
                <w:sz w:val="16"/>
                <w:szCs w:val="16"/>
              </w:rPr>
              <w:t>________________</w:t>
            </w:r>
          </w:p>
          <w:p w14:paraId="56242F0B" w14:textId="77777777" w:rsidR="007649C7" w:rsidRDefault="007649C7" w:rsidP="003A6455">
            <w:pPr>
              <w:pStyle w:val="NoSpacing"/>
            </w:pPr>
          </w:p>
          <w:p w14:paraId="452DA3FE" w14:textId="77777777" w:rsidR="00E95669" w:rsidRPr="00A00CAB" w:rsidRDefault="00E95669" w:rsidP="003A6455">
            <w:pPr>
              <w:pStyle w:val="NoSpacing"/>
            </w:pPr>
            <w:r w:rsidRPr="00A00CAB">
              <w:t>Parent/ Carer’s Name______________________</w:t>
            </w:r>
            <w:r w:rsidR="00FA22C8" w:rsidRPr="00A00CAB">
              <w:t>________</w:t>
            </w:r>
          </w:p>
          <w:p w14:paraId="02F92FCD" w14:textId="77777777" w:rsidR="00A00CAB" w:rsidRDefault="00A00CAB" w:rsidP="003A6455">
            <w:pPr>
              <w:pStyle w:val="NoSpacing"/>
              <w:rPr>
                <w:sz w:val="16"/>
                <w:szCs w:val="16"/>
              </w:rPr>
            </w:pPr>
          </w:p>
          <w:p w14:paraId="2CAB8DDC" w14:textId="77777777" w:rsidR="00A00CAB" w:rsidRPr="00A00CAB" w:rsidRDefault="00A00CAB" w:rsidP="00A00CAB">
            <w:pPr>
              <w:pStyle w:val="NoSpacing"/>
              <w:rPr>
                <w:sz w:val="16"/>
                <w:szCs w:val="16"/>
              </w:rPr>
            </w:pPr>
          </w:p>
          <w:p w14:paraId="4C6E0837" w14:textId="77777777" w:rsidR="00E95669" w:rsidRPr="003004D2" w:rsidRDefault="00E95669" w:rsidP="00FA22C8">
            <w:pPr>
              <w:rPr>
                <w:i/>
              </w:rPr>
            </w:pPr>
            <w:r w:rsidRPr="003004D2">
              <w:rPr>
                <w:i/>
              </w:rPr>
              <w:t>Client’s Address:_________________________</w:t>
            </w:r>
            <w:r w:rsidR="00FA22C8">
              <w:rPr>
                <w:i/>
              </w:rPr>
              <w:t>_________</w:t>
            </w:r>
          </w:p>
          <w:p w14:paraId="343E07EA" w14:textId="77777777" w:rsidR="00E95669" w:rsidRPr="003004D2" w:rsidRDefault="00E95669" w:rsidP="00FA22C8">
            <w:pPr>
              <w:rPr>
                <w:i/>
              </w:rPr>
            </w:pPr>
            <w:r w:rsidRPr="003004D2">
              <w:rPr>
                <w:i/>
              </w:rPr>
              <w:t>______________________________________</w:t>
            </w:r>
            <w:r w:rsidR="00FB5A76">
              <w:rPr>
                <w:i/>
              </w:rPr>
              <w:t>_________</w:t>
            </w:r>
          </w:p>
          <w:p w14:paraId="4AC25EFE" w14:textId="77777777" w:rsidR="00E95669" w:rsidRDefault="00E95669" w:rsidP="00FA22C8">
            <w:pPr>
              <w:rPr>
                <w:i/>
              </w:rPr>
            </w:pPr>
            <w:r w:rsidRPr="003004D2">
              <w:rPr>
                <w:i/>
              </w:rPr>
              <w:t>Telephone number</w:t>
            </w:r>
            <w:r w:rsidR="006142E6" w:rsidRPr="003004D2">
              <w:rPr>
                <w:i/>
              </w:rPr>
              <w:t>:</w:t>
            </w:r>
            <w:r w:rsidR="006142E6">
              <w:rPr>
                <w:i/>
              </w:rPr>
              <w:t xml:space="preserve"> 1.</w:t>
            </w:r>
            <w:r w:rsidRPr="003004D2">
              <w:rPr>
                <w:i/>
              </w:rPr>
              <w:t>______________________</w:t>
            </w:r>
            <w:r w:rsidR="00FA22C8">
              <w:rPr>
                <w:i/>
              </w:rPr>
              <w:t>________</w:t>
            </w:r>
          </w:p>
          <w:p w14:paraId="1DC31EF3" w14:textId="77777777" w:rsidR="006142E6" w:rsidRPr="003004D2" w:rsidRDefault="006142E6" w:rsidP="00FA22C8">
            <w:pPr>
              <w:rPr>
                <w:i/>
              </w:rPr>
            </w:pPr>
            <w:r>
              <w:rPr>
                <w:i/>
              </w:rPr>
              <w:t>2.______________________________________________</w:t>
            </w:r>
          </w:p>
          <w:p w14:paraId="61872099" w14:textId="77777777" w:rsidR="00E12247" w:rsidRPr="006142E6" w:rsidRDefault="00E12247" w:rsidP="00FA22C8">
            <w:pPr>
              <w:rPr>
                <w:b/>
                <w:i/>
              </w:rPr>
            </w:pPr>
            <w:r w:rsidRPr="006142E6">
              <w:rPr>
                <w:b/>
                <w:i/>
              </w:rPr>
              <w:t xml:space="preserve">Nature of referral: </w:t>
            </w:r>
            <w:r w:rsidR="00271314">
              <w:rPr>
                <w:b/>
                <w:i/>
              </w:rPr>
              <w:t xml:space="preserve">              </w:t>
            </w:r>
            <w:r w:rsidR="00271314" w:rsidRPr="00271314">
              <w:rPr>
                <w:b/>
                <w:i/>
              </w:rPr>
              <w:t>(See Criteria on Back)</w:t>
            </w:r>
          </w:p>
          <w:p w14:paraId="17FA82FF" w14:textId="77777777" w:rsidR="003A6455" w:rsidRDefault="00796586" w:rsidP="003A6455">
            <w:pPr>
              <w:rPr>
                <w:i/>
              </w:rPr>
            </w:pPr>
            <w:r w:rsidRPr="00E12247">
              <w:rPr>
                <w:b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C68BD" wp14:editId="7B5AF864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360680</wp:posOffset>
                      </wp:positionV>
                      <wp:extent cx="3048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69CEB" id="Rectangle 1" o:spid="_x0000_s1026" style="position:absolute;margin-left:162.9pt;margin-top:28.4pt;width:24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" fillcolor="white [3212]" strokecolor="black [3213]" strokeweight="1pt"/>
                  </w:pict>
                </mc:Fallback>
              </mc:AlternateContent>
            </w:r>
            <w:r w:rsidR="00E12247" w:rsidRPr="00E12247">
              <w:rPr>
                <w:b/>
                <w:i/>
              </w:rPr>
              <w:t>Intravenous Medication</w:t>
            </w:r>
            <w:r w:rsidR="00E12247" w:rsidRPr="00E12247">
              <w:rPr>
                <w:i/>
              </w:rPr>
              <w:t xml:space="preserve">   </w:t>
            </w:r>
            <w:r w:rsidR="00E12247">
              <w:rPr>
                <w:i/>
                <w:noProof/>
                <w:lang w:eastAsia="en-GB"/>
              </w:rPr>
              <w:drawing>
                <wp:inline distT="0" distB="0" distL="0" distR="0" wp14:anchorId="6BF81D72" wp14:editId="288E87D7">
                  <wp:extent cx="313564" cy="180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31037">
              <w:rPr>
                <w:i/>
              </w:rPr>
              <w:t xml:space="preserve">  </w:t>
            </w:r>
          </w:p>
          <w:p w14:paraId="00803C52" w14:textId="77777777" w:rsidR="00731037" w:rsidRPr="003004D2" w:rsidRDefault="004B37F2" w:rsidP="00D85FA2">
            <w:pPr>
              <w:rPr>
                <w:i/>
              </w:rPr>
            </w:pPr>
            <w:r>
              <w:rPr>
                <w:b/>
                <w:i/>
              </w:rPr>
              <w:t xml:space="preserve">Asthma </w:t>
            </w:r>
            <w:r w:rsidR="00D85FA2">
              <w:rPr>
                <w:b/>
                <w:i/>
              </w:rPr>
              <w:t xml:space="preserve">/ </w:t>
            </w:r>
            <w:r w:rsidR="00796586">
              <w:rPr>
                <w:b/>
                <w:i/>
              </w:rPr>
              <w:t xml:space="preserve">Pre-School </w:t>
            </w:r>
            <w:proofErr w:type="spellStart"/>
            <w:r w:rsidR="00D85FA2">
              <w:rPr>
                <w:b/>
                <w:i/>
              </w:rPr>
              <w:t>Wheezer</w:t>
            </w:r>
            <w:proofErr w:type="spellEnd"/>
            <w:r w:rsidR="003A6455" w:rsidRPr="00E12247">
              <w:rPr>
                <w:i/>
              </w:rPr>
              <w:t xml:space="preserve">                          </w:t>
            </w:r>
          </w:p>
        </w:tc>
        <w:tc>
          <w:tcPr>
            <w:tcW w:w="5537" w:type="dxa"/>
          </w:tcPr>
          <w:p w14:paraId="5296B46F" w14:textId="77777777" w:rsidR="00E95669" w:rsidRPr="003A6455" w:rsidRDefault="00E95669" w:rsidP="00FA22C8">
            <w:pPr>
              <w:rPr>
                <w:b/>
                <w:i/>
                <w:u w:val="single"/>
              </w:rPr>
            </w:pPr>
            <w:r w:rsidRPr="003A6455">
              <w:rPr>
                <w:b/>
                <w:i/>
                <w:u w:val="single"/>
              </w:rPr>
              <w:t>Details of person making the referral:</w:t>
            </w:r>
          </w:p>
          <w:p w14:paraId="7A94EB53" w14:textId="77777777" w:rsidR="00E95669" w:rsidRPr="007649C7" w:rsidRDefault="00E95669" w:rsidP="00FA22C8">
            <w:pPr>
              <w:rPr>
                <w:i/>
              </w:rPr>
            </w:pPr>
            <w:r w:rsidRPr="007649C7">
              <w:rPr>
                <w:i/>
              </w:rPr>
              <w:t>Name of referrer:__________________________</w:t>
            </w:r>
          </w:p>
          <w:p w14:paraId="3E14D520" w14:textId="77777777" w:rsidR="00E95669" w:rsidRPr="007649C7" w:rsidRDefault="00E95669" w:rsidP="00FA22C8">
            <w:pPr>
              <w:rPr>
                <w:i/>
              </w:rPr>
            </w:pPr>
            <w:r w:rsidRPr="007649C7">
              <w:rPr>
                <w:i/>
              </w:rPr>
              <w:t>Job Title:_________________________________</w:t>
            </w:r>
          </w:p>
          <w:p w14:paraId="4040FDC6" w14:textId="77777777" w:rsidR="00E95669" w:rsidRPr="007649C7" w:rsidRDefault="00E95669" w:rsidP="00FA22C8">
            <w:pPr>
              <w:rPr>
                <w:i/>
              </w:rPr>
            </w:pPr>
            <w:r w:rsidRPr="007649C7">
              <w:rPr>
                <w:i/>
              </w:rPr>
              <w:t>Ward/Department:________________________</w:t>
            </w:r>
          </w:p>
          <w:p w14:paraId="185463E8" w14:textId="77777777" w:rsidR="00E95669" w:rsidRPr="007649C7" w:rsidRDefault="00E95669" w:rsidP="00FA22C8">
            <w:pPr>
              <w:rPr>
                <w:i/>
              </w:rPr>
            </w:pPr>
            <w:r w:rsidRPr="007649C7">
              <w:rPr>
                <w:i/>
              </w:rPr>
              <w:t>Telephone number:_________________________</w:t>
            </w:r>
          </w:p>
          <w:p w14:paraId="78897FFD" w14:textId="77777777" w:rsidR="00E95669" w:rsidRPr="007649C7" w:rsidRDefault="00E95669" w:rsidP="00FA22C8">
            <w:pPr>
              <w:rPr>
                <w:i/>
              </w:rPr>
            </w:pPr>
            <w:r w:rsidRPr="007649C7">
              <w:rPr>
                <w:i/>
              </w:rPr>
              <w:t>Date referral  sent:_________________________</w:t>
            </w:r>
          </w:p>
          <w:p w14:paraId="4DFFFC67" w14:textId="77777777" w:rsidR="009A3060" w:rsidRPr="007649C7" w:rsidRDefault="003004D2" w:rsidP="00E12247">
            <w:pPr>
              <w:rPr>
                <w:i/>
              </w:rPr>
            </w:pPr>
            <w:r w:rsidRPr="007649C7">
              <w:rPr>
                <w:b/>
              </w:rPr>
              <w:t>Is the client under safeguarding?: Y/N</w:t>
            </w:r>
            <w:r w:rsidR="00271314" w:rsidRPr="007649C7">
              <w:rPr>
                <w:b/>
              </w:rPr>
              <w:t xml:space="preserve">            </w:t>
            </w:r>
            <w:r w:rsidR="00271314" w:rsidRPr="007649C7">
              <w:rPr>
                <w:i/>
              </w:rPr>
              <w:t>If</w:t>
            </w:r>
            <w:r w:rsidR="00756F6A" w:rsidRPr="007649C7">
              <w:rPr>
                <w:i/>
              </w:rPr>
              <w:t xml:space="preserve"> yes, Details:</w:t>
            </w:r>
            <w:r w:rsidR="00E12247" w:rsidRPr="007649C7">
              <w:rPr>
                <w:i/>
              </w:rPr>
              <w:t>______________________________________________________________________________________________________________</w:t>
            </w:r>
            <w:r w:rsidR="00271314" w:rsidRPr="007649C7">
              <w:rPr>
                <w:i/>
              </w:rPr>
              <w:t>____________________________</w:t>
            </w:r>
          </w:p>
          <w:p w14:paraId="7082E00B" w14:textId="77777777" w:rsidR="00E12247" w:rsidRPr="007649C7" w:rsidRDefault="009A3060" w:rsidP="00E12247">
            <w:pPr>
              <w:rPr>
                <w:i/>
              </w:rPr>
            </w:pPr>
            <w:r w:rsidRPr="007649C7">
              <w:rPr>
                <w:i/>
              </w:rPr>
              <w:t>Date of admission:_________________________________</w:t>
            </w:r>
          </w:p>
          <w:p w14:paraId="67DA0406" w14:textId="77777777" w:rsidR="00271314" w:rsidRPr="007649C7" w:rsidRDefault="00271314" w:rsidP="00E12247">
            <w:pPr>
              <w:rPr>
                <w:i/>
              </w:rPr>
            </w:pPr>
          </w:p>
          <w:p w14:paraId="31D9481A" w14:textId="77777777" w:rsidR="00271314" w:rsidRPr="007649C7" w:rsidRDefault="00271314" w:rsidP="00271314">
            <w:pPr>
              <w:rPr>
                <w:i/>
              </w:rPr>
            </w:pPr>
            <w:r w:rsidRPr="007649C7">
              <w:rPr>
                <w:i/>
              </w:rPr>
              <w:t xml:space="preserve">Supporting </w:t>
            </w:r>
            <w:r w:rsidR="007649C7">
              <w:rPr>
                <w:i/>
              </w:rPr>
              <w:t>documents: Please provide</w:t>
            </w:r>
          </w:p>
          <w:p w14:paraId="77AFD2D3" w14:textId="77777777" w:rsidR="00271314" w:rsidRPr="00756F6A" w:rsidRDefault="007649C7" w:rsidP="007649C7">
            <w:pPr>
              <w:rPr>
                <w:i/>
                <w:sz w:val="20"/>
                <w:szCs w:val="20"/>
              </w:rPr>
            </w:pPr>
            <w:r>
              <w:t xml:space="preserve">Discharge summary:   </w:t>
            </w:r>
            <w:r>
              <w:rPr>
                <w:noProof/>
                <w:lang w:eastAsia="en-GB"/>
              </w:rPr>
              <w:drawing>
                <wp:inline distT="0" distB="0" distL="0" distR="0" wp14:anchorId="7EFE0C75" wp14:editId="7330DE09">
                  <wp:extent cx="237490" cy="18923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142E6" w14:paraId="45E33A75" w14:textId="77777777" w:rsidTr="005C0F5E">
        <w:trPr>
          <w:trHeight w:val="1535"/>
        </w:trPr>
        <w:tc>
          <w:tcPr>
            <w:tcW w:w="11214" w:type="dxa"/>
            <w:gridSpan w:val="2"/>
          </w:tcPr>
          <w:p w14:paraId="10121E1E" w14:textId="77777777" w:rsidR="006142E6" w:rsidRPr="006142E6" w:rsidRDefault="006142E6" w:rsidP="006142E6">
            <w:pPr>
              <w:pStyle w:val="NoSpacing"/>
              <w:rPr>
                <w:b/>
              </w:rPr>
            </w:pPr>
            <w:r w:rsidRPr="006142E6">
              <w:rPr>
                <w:b/>
              </w:rPr>
              <w:t xml:space="preserve">Intravenous Medication: </w:t>
            </w:r>
          </w:p>
          <w:p w14:paraId="221A208B" w14:textId="77777777" w:rsidR="006142E6" w:rsidRDefault="006142E6" w:rsidP="006142E6">
            <w:pPr>
              <w:pStyle w:val="NoSpacing"/>
            </w:pPr>
            <w:r>
              <w:t>Medication:  1.___________________ 2.__________________</w:t>
            </w:r>
          </w:p>
          <w:p w14:paraId="5F5F3E73" w14:textId="77777777" w:rsidR="006142E6" w:rsidRDefault="006142E6" w:rsidP="006142E6">
            <w:pPr>
              <w:pStyle w:val="NoSpacing"/>
            </w:pPr>
            <w:r>
              <w:t>Dose:              1.___________________ 2.__________________</w:t>
            </w:r>
          </w:p>
          <w:p w14:paraId="63EBA654" w14:textId="77777777" w:rsidR="006142E6" w:rsidRDefault="006142E6" w:rsidP="006142E6">
            <w:pPr>
              <w:pStyle w:val="NoSpacing"/>
            </w:pPr>
            <w:r>
              <w:t>Time to be given:</w:t>
            </w:r>
          </w:p>
          <w:p w14:paraId="6258DB93" w14:textId="77777777" w:rsidR="006142E6" w:rsidRDefault="006142E6" w:rsidP="006142E6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C2F116" wp14:editId="35A7AF89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10159</wp:posOffset>
                      </wp:positionV>
                      <wp:extent cx="228600" cy="1809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BC8E2" id="Rectangle 9" o:spid="_x0000_s1026" style="position:absolute;margin-left:113.05pt;margin-top:.8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" filled="f" strokecolor="black [3213]" strokeweight=".5pt"/>
                  </w:pict>
                </mc:Fallback>
              </mc:AlternateContent>
            </w:r>
            <w:r>
              <w:t xml:space="preserve">Type of Access:  Hickman         PICC line  </w:t>
            </w:r>
            <w:r>
              <w:rPr>
                <w:noProof/>
                <w:lang w:eastAsia="en-GB"/>
              </w:rPr>
              <w:drawing>
                <wp:inline distT="0" distB="0" distL="0" distR="0" wp14:anchorId="7D05ECBD" wp14:editId="675803EC">
                  <wp:extent cx="237490" cy="189230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Port-a-cath  </w:t>
            </w:r>
            <w:r>
              <w:rPr>
                <w:noProof/>
                <w:lang w:eastAsia="en-GB"/>
              </w:rPr>
              <w:drawing>
                <wp:inline distT="0" distB="0" distL="0" distR="0" wp14:anchorId="369B58EA" wp14:editId="00AEDD3B">
                  <wp:extent cx="237490" cy="189230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Cannula  </w:t>
            </w:r>
            <w:r>
              <w:rPr>
                <w:noProof/>
                <w:lang w:eastAsia="en-GB"/>
              </w:rPr>
              <w:drawing>
                <wp:inline distT="0" distB="0" distL="0" distR="0" wp14:anchorId="4F69DA34" wp14:editId="2AE4D875">
                  <wp:extent cx="237490" cy="189230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212C4">
              <w:t xml:space="preserve">         </w:t>
            </w:r>
            <w:r>
              <w:t>Date of insertion:_____________</w:t>
            </w:r>
          </w:p>
          <w:p w14:paraId="05EC884C" w14:textId="77777777" w:rsidR="006142E6" w:rsidRDefault="006142E6" w:rsidP="006142E6">
            <w:pPr>
              <w:pStyle w:val="NoSpacing"/>
            </w:pPr>
            <w:r w:rsidRPr="007649C7">
              <w:t>Supplies to be given:</w:t>
            </w:r>
            <w:r>
              <w:t xml:space="preserve">    Drug chart </w:t>
            </w:r>
            <w:r>
              <w:rPr>
                <w:noProof/>
                <w:lang w:eastAsia="en-GB"/>
              </w:rPr>
              <w:drawing>
                <wp:inline distT="0" distB="0" distL="0" distR="0" wp14:anchorId="2850BE19" wp14:editId="3C998466">
                  <wp:extent cx="237490" cy="189230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Medication   </w:t>
            </w:r>
            <w:r>
              <w:rPr>
                <w:noProof/>
                <w:lang w:eastAsia="en-GB"/>
              </w:rPr>
              <w:drawing>
                <wp:inline distT="0" distB="0" distL="0" distR="0" wp14:anchorId="6879032F" wp14:editId="057C22E1">
                  <wp:extent cx="237490" cy="189230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0F5E">
              <w:t xml:space="preserve">       </w:t>
            </w:r>
            <w:r>
              <w:t xml:space="preserve">Saline/Heparin/WFI </w:t>
            </w:r>
            <w:r>
              <w:rPr>
                <w:noProof/>
                <w:lang w:eastAsia="en-GB"/>
              </w:rPr>
              <w:drawing>
                <wp:inline distT="0" distB="0" distL="0" distR="0" wp14:anchorId="0652CE6F" wp14:editId="31C630BF">
                  <wp:extent cx="237490" cy="189230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5C0F5E">
              <w:t xml:space="preserve">    Sharps Bin   </w:t>
            </w:r>
            <w:r w:rsidR="005C0F5E">
              <w:rPr>
                <w:noProof/>
                <w:lang w:eastAsia="en-GB"/>
              </w:rPr>
              <w:drawing>
                <wp:inline distT="0" distB="0" distL="0" distR="0" wp14:anchorId="1B48E09D" wp14:editId="55DD969D">
                  <wp:extent cx="237490" cy="189230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0F5E">
              <w:t xml:space="preserve">   Syringes</w:t>
            </w:r>
            <w:r w:rsidR="005C0F5E">
              <w:rPr>
                <w:noProof/>
                <w:lang w:eastAsia="en-GB"/>
              </w:rPr>
              <w:drawing>
                <wp:inline distT="0" distB="0" distL="0" distR="0" wp14:anchorId="30E7EBFD" wp14:editId="4C55126A">
                  <wp:extent cx="237490" cy="189230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3582AE" w14:textId="77777777" w:rsidR="006142E6" w:rsidRPr="003004D2" w:rsidRDefault="006142E6" w:rsidP="006142E6">
            <w:pPr>
              <w:pStyle w:val="NoSpacing"/>
            </w:pPr>
          </w:p>
        </w:tc>
      </w:tr>
      <w:tr w:rsidR="005C0F5E" w14:paraId="575AC93D" w14:textId="77777777" w:rsidTr="005C0F5E">
        <w:trPr>
          <w:trHeight w:val="1535"/>
        </w:trPr>
        <w:tc>
          <w:tcPr>
            <w:tcW w:w="11214" w:type="dxa"/>
            <w:gridSpan w:val="2"/>
          </w:tcPr>
          <w:p w14:paraId="39466DE6" w14:textId="77777777" w:rsidR="005C0F5E" w:rsidRPr="007649C7" w:rsidRDefault="005C0F5E" w:rsidP="006142E6">
            <w:pPr>
              <w:pStyle w:val="NoSpacing"/>
              <w:rPr>
                <w:b/>
              </w:rPr>
            </w:pPr>
            <w:r w:rsidRPr="007649C7">
              <w:rPr>
                <w:b/>
              </w:rPr>
              <w:t xml:space="preserve">Respiratory Referral: </w:t>
            </w:r>
          </w:p>
          <w:p w14:paraId="5DF2F0C3" w14:textId="77777777" w:rsidR="005C0F5E" w:rsidRPr="007649C7" w:rsidRDefault="005C0F5E" w:rsidP="006142E6">
            <w:pPr>
              <w:pStyle w:val="NoSpacing"/>
            </w:pPr>
            <w:r w:rsidRPr="007649C7">
              <w:t>Any PICU admission?  ________________</w:t>
            </w:r>
          </w:p>
          <w:p w14:paraId="4C0B4B5F" w14:textId="77777777" w:rsidR="005C0F5E" w:rsidRDefault="005C0F5E" w:rsidP="006142E6">
            <w:pPr>
              <w:pStyle w:val="NoSpacing"/>
            </w:pPr>
            <w:r w:rsidRPr="007649C7">
              <w:t>Number of admissions</w:t>
            </w:r>
            <w:r w:rsidR="007649C7" w:rsidRPr="007649C7">
              <w:t xml:space="preserve">/ED attendances </w:t>
            </w:r>
            <w:r w:rsidRPr="007649C7">
              <w:t xml:space="preserve"> in the last 12 months: ________________________________________________</w:t>
            </w:r>
          </w:p>
          <w:p w14:paraId="68574FE1" w14:textId="77777777" w:rsidR="007649C7" w:rsidRPr="007649C7" w:rsidRDefault="007649C7" w:rsidP="006142E6">
            <w:pPr>
              <w:pStyle w:val="NoSpacing"/>
              <w:rPr>
                <w:sz w:val="16"/>
                <w:szCs w:val="16"/>
              </w:rPr>
            </w:pPr>
          </w:p>
          <w:p w14:paraId="78A058CE" w14:textId="77777777" w:rsidR="005C0F5E" w:rsidRPr="007649C7" w:rsidRDefault="005C0F5E" w:rsidP="006142E6">
            <w:pPr>
              <w:pStyle w:val="NoSpacing"/>
            </w:pPr>
            <w:r w:rsidRPr="007649C7">
              <w:t>Current Medications/treatment:________________________________________________________________________</w:t>
            </w:r>
          </w:p>
          <w:p w14:paraId="3A7BD085" w14:textId="77777777" w:rsidR="005C0F5E" w:rsidRPr="007649C7" w:rsidRDefault="005C0F5E" w:rsidP="005C0F5E">
            <w:pPr>
              <w:pStyle w:val="NoSpacing"/>
            </w:pPr>
            <w:r w:rsidRPr="007649C7">
              <w:t xml:space="preserve">Weaning Plan Provided </w:t>
            </w:r>
            <w:r w:rsidRPr="007649C7">
              <w:rPr>
                <w:noProof/>
                <w:lang w:eastAsia="en-GB"/>
              </w:rPr>
              <w:drawing>
                <wp:inline distT="0" distB="0" distL="0" distR="0" wp14:anchorId="76B04D9D" wp14:editId="649E6975">
                  <wp:extent cx="237490" cy="189230"/>
                  <wp:effectExtent l="0" t="0" r="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649C7">
              <w:t xml:space="preserve">     Has 48hr GP review been booked? Y/N     </w:t>
            </w:r>
          </w:p>
          <w:p w14:paraId="3AFB578E" w14:textId="77777777" w:rsidR="005C0F5E" w:rsidRPr="006142E6" w:rsidRDefault="005C0F5E" w:rsidP="005C0F5E">
            <w:pPr>
              <w:pStyle w:val="NoSpacing"/>
              <w:rPr>
                <w:b/>
              </w:rPr>
            </w:pPr>
            <w:r w:rsidRPr="007649C7">
              <w:t>Follow up booked/Referral to Respiratory team at RLH: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C409D39" wp14:editId="45DC66E1">
                  <wp:extent cx="237490" cy="189230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314" w:rsidRPr="00271314" w14:paraId="588DA331" w14:textId="77777777" w:rsidTr="00BB66F8">
        <w:trPr>
          <w:trHeight w:val="1535"/>
        </w:trPr>
        <w:tc>
          <w:tcPr>
            <w:tcW w:w="11214" w:type="dxa"/>
            <w:gridSpan w:val="2"/>
          </w:tcPr>
          <w:p w14:paraId="50E6FD27" w14:textId="77777777" w:rsidR="00271314" w:rsidRPr="00271314" w:rsidRDefault="00271314" w:rsidP="00271314">
            <w:pPr>
              <w:rPr>
                <w:b/>
                <w:i/>
              </w:rPr>
            </w:pPr>
            <w:r w:rsidRPr="00271314">
              <w:rPr>
                <w:b/>
                <w:i/>
              </w:rPr>
              <w:t>Reason for referral/medical history:</w:t>
            </w:r>
          </w:p>
          <w:p w14:paraId="488AB2C2" w14:textId="77777777" w:rsidR="00271314" w:rsidRPr="00271314" w:rsidRDefault="00271314" w:rsidP="00271314">
            <w:pPr>
              <w:rPr>
                <w:i/>
              </w:rPr>
            </w:pPr>
            <w:r w:rsidRPr="00271314">
              <w:rPr>
                <w:i/>
              </w:rPr>
              <w:t>____________________________________________________________________________________________________</w:t>
            </w:r>
          </w:p>
          <w:p w14:paraId="0BF8A468" w14:textId="77777777" w:rsidR="00271314" w:rsidRPr="00271314" w:rsidRDefault="00271314" w:rsidP="00271314">
            <w:pPr>
              <w:rPr>
                <w:i/>
              </w:rPr>
            </w:pPr>
            <w:r w:rsidRPr="00271314">
              <w:rPr>
                <w:i/>
              </w:rPr>
              <w:t>____________________________________________________________________________________________________</w:t>
            </w:r>
          </w:p>
          <w:p w14:paraId="5CC7DAC8" w14:textId="77777777" w:rsidR="00271314" w:rsidRPr="00271314" w:rsidRDefault="00271314" w:rsidP="00271314">
            <w:pPr>
              <w:rPr>
                <w:i/>
              </w:rPr>
            </w:pPr>
            <w:r w:rsidRPr="00271314">
              <w:rPr>
                <w:i/>
              </w:rPr>
              <w:t>____________________________________________________________________________________________________</w:t>
            </w:r>
          </w:p>
          <w:p w14:paraId="7A2122EA" w14:textId="77777777" w:rsidR="00271314" w:rsidRPr="00271314" w:rsidRDefault="00271314" w:rsidP="00271314">
            <w:pPr>
              <w:rPr>
                <w:i/>
              </w:rPr>
            </w:pPr>
            <w:r w:rsidRPr="00271314">
              <w:rPr>
                <w:i/>
              </w:rPr>
              <w:t>____________________________________________________________________________________________________</w:t>
            </w:r>
          </w:p>
          <w:p w14:paraId="6445594D" w14:textId="77777777" w:rsidR="00271314" w:rsidRPr="00271314" w:rsidRDefault="00271314" w:rsidP="00271314">
            <w:pPr>
              <w:rPr>
                <w:i/>
              </w:rPr>
            </w:pPr>
            <w:r w:rsidRPr="00271314">
              <w:rPr>
                <w:i/>
              </w:rPr>
              <w:lastRenderedPageBreak/>
              <w:t>For CCNT USE ONLY:</w:t>
            </w:r>
          </w:p>
          <w:p w14:paraId="537FC732" w14:textId="77777777" w:rsidR="00271314" w:rsidRPr="00271314" w:rsidRDefault="00271314" w:rsidP="00271314">
            <w:pPr>
              <w:rPr>
                <w:i/>
              </w:rPr>
            </w:pPr>
            <w:r w:rsidRPr="00271314">
              <w:rPr>
                <w:i/>
              </w:rPr>
              <w:t xml:space="preserve">Date referral received:_____________ Triaged by:___________________    Signature____________________ Contact made: Y/N    Planned Visit___________________    Priority:    ______________                       </w:t>
            </w:r>
          </w:p>
          <w:p w14:paraId="6809BC67" w14:textId="77777777" w:rsidR="00271314" w:rsidRPr="00271314" w:rsidRDefault="00271314" w:rsidP="00271314">
            <w:pPr>
              <w:rPr>
                <w:i/>
              </w:rPr>
            </w:pPr>
            <w:r w:rsidRPr="00271314">
              <w:rPr>
                <w:i/>
              </w:rPr>
              <w:t xml:space="preserve">Named Nurse:_______________________    </w:t>
            </w:r>
            <w:proofErr w:type="spellStart"/>
            <w:r w:rsidRPr="00271314">
              <w:rPr>
                <w:i/>
              </w:rPr>
              <w:t>Date:____________Admin</w:t>
            </w:r>
            <w:proofErr w:type="spellEnd"/>
            <w:r w:rsidRPr="00271314">
              <w:rPr>
                <w:i/>
              </w:rPr>
              <w:t xml:space="preserve"> staff admitting patient:__________________</w:t>
            </w:r>
          </w:p>
        </w:tc>
      </w:tr>
    </w:tbl>
    <w:p w14:paraId="4CBA7E98" w14:textId="77777777" w:rsidR="00794686" w:rsidRDefault="00271314" w:rsidP="00794686">
      <w:r>
        <w:lastRenderedPageBreak/>
        <w:t xml:space="preserve">  </w:t>
      </w:r>
    </w:p>
    <w:p w14:paraId="2997675C" w14:textId="77777777" w:rsidR="00794686" w:rsidRDefault="00794686" w:rsidP="00794686">
      <w:r>
        <w:t>Please return both pages of this form to:</w:t>
      </w:r>
    </w:p>
    <w:p w14:paraId="3064FB9B" w14:textId="77777777" w:rsidR="00794686" w:rsidRPr="00794686" w:rsidRDefault="00794686" w:rsidP="00794686">
      <w:pPr>
        <w:jc w:val="center"/>
        <w:rPr>
          <w:rFonts w:ascii="Times New Roman" w:eastAsia="Times New Roman" w:hAnsi="Times New Roman" w:cs="Times New Roman"/>
          <w:color w:val="3891A7"/>
          <w:sz w:val="19"/>
          <w:szCs w:val="24"/>
          <w:lang w:eastAsia="en-GB"/>
        </w:rPr>
      </w:pPr>
      <w:r w:rsidRPr="00794686">
        <w:rPr>
          <w:rFonts w:eastAsiaTheme="minorEastAsia" w:hAnsi="Gill Sans MT"/>
          <w:color w:val="000000" w:themeColor="text1"/>
          <w:kern w:val="24"/>
          <w:sz w:val="24"/>
          <w:szCs w:val="24"/>
          <w:lang w:eastAsia="en-GB"/>
        </w:rPr>
        <w:t xml:space="preserve">Email:  </w:t>
      </w:r>
      <w:hyperlink r:id="rId9" w:history="1">
        <w:r w:rsidRPr="00794686">
          <w:rPr>
            <w:rFonts w:eastAsiaTheme="minorEastAsia" w:hAnsi="Gill Sans MT"/>
            <w:color w:val="000000" w:themeColor="text1"/>
            <w:kern w:val="24"/>
            <w:sz w:val="24"/>
            <w:szCs w:val="24"/>
            <w:u w:val="single"/>
            <w:lang w:eastAsia="en-GB"/>
          </w:rPr>
          <w:t>elt-tr.CCNSNewham@nhs.net</w:t>
        </w:r>
      </w:hyperlink>
      <w:r>
        <w:rPr>
          <w:rFonts w:eastAsiaTheme="minorEastAsia" w:hAnsi="Gill Sans MT"/>
          <w:color w:val="000000" w:themeColor="text1"/>
          <w:kern w:val="24"/>
          <w:sz w:val="24"/>
          <w:szCs w:val="24"/>
          <w:lang w:eastAsia="en-GB"/>
        </w:rPr>
        <w:t xml:space="preserve"> or Fax:</w:t>
      </w:r>
      <w:r w:rsidRPr="00794686">
        <w:rPr>
          <w:rFonts w:eastAsiaTheme="minorEastAsia" w:hAnsi="Gill Sans MT"/>
          <w:color w:val="000000" w:themeColor="text1"/>
          <w:kern w:val="24"/>
          <w:sz w:val="24"/>
          <w:szCs w:val="24"/>
          <w:lang w:eastAsia="en-GB"/>
        </w:rPr>
        <w:t xml:space="preserve"> 0207 059 6701</w:t>
      </w:r>
    </w:p>
    <w:p w14:paraId="2D153237" w14:textId="77777777" w:rsidR="006212C4" w:rsidRDefault="006212C4"/>
    <w:p w14:paraId="213437B5" w14:textId="77777777" w:rsidR="006212C4" w:rsidRDefault="006212C4">
      <w:pPr>
        <w:rPr>
          <w:b/>
          <w:u w:val="single"/>
        </w:rPr>
      </w:pPr>
      <w:r w:rsidRPr="006212C4">
        <w:rPr>
          <w:b/>
          <w:u w:val="single"/>
        </w:rPr>
        <w:t xml:space="preserve">Criteria for Asthma and Intravenous </w:t>
      </w:r>
    </w:p>
    <w:p w14:paraId="6B49D86B" w14:textId="77777777" w:rsidR="006212C4" w:rsidRDefault="006212C4">
      <w:pPr>
        <w:rPr>
          <w:b/>
          <w:u w:val="single"/>
        </w:rPr>
      </w:pPr>
    </w:p>
    <w:p w14:paraId="0B006D85" w14:textId="77777777" w:rsidR="00DD5851" w:rsidRDefault="006212C4">
      <w:pPr>
        <w:rPr>
          <w:b/>
          <w:u w:val="single"/>
        </w:rPr>
      </w:pPr>
      <w:r>
        <w:rPr>
          <w:b/>
          <w:u w:val="single"/>
        </w:rPr>
        <w:t>Asthma</w:t>
      </w:r>
    </w:p>
    <w:p w14:paraId="2A76497B" w14:textId="77777777" w:rsidR="00DD5851" w:rsidRDefault="00163E1D" w:rsidP="00DD5851">
      <w:pPr>
        <w:rPr>
          <w:u w:val="single"/>
        </w:rPr>
      </w:pPr>
      <w:r w:rsidRPr="00887229">
        <w:rPr>
          <w:u w:val="single"/>
        </w:rPr>
        <w:t>Either</w:t>
      </w:r>
      <w:r>
        <w:rPr>
          <w:b/>
          <w:u w:val="single"/>
        </w:rPr>
        <w:t xml:space="preserve"> </w:t>
      </w:r>
      <w:r w:rsidR="00FB686C" w:rsidRPr="00DD5851">
        <w:rPr>
          <w:u w:val="single"/>
        </w:rPr>
        <w:t xml:space="preserve">a definitive Asthma diagnosis </w:t>
      </w:r>
      <w:r>
        <w:rPr>
          <w:u w:val="single"/>
        </w:rPr>
        <w:t>or Wheeze</w:t>
      </w:r>
      <w:r w:rsidR="00887229">
        <w:rPr>
          <w:u w:val="single"/>
        </w:rPr>
        <w:t xml:space="preserve"> </w:t>
      </w:r>
      <w:r w:rsidR="00DD5851">
        <w:rPr>
          <w:u w:val="single"/>
        </w:rPr>
        <w:t>and meet</w:t>
      </w:r>
      <w:r w:rsidR="00FB686C" w:rsidRPr="00DD5851">
        <w:rPr>
          <w:u w:val="single"/>
        </w:rPr>
        <w:t xml:space="preserve"> one or more of the criteria below </w:t>
      </w:r>
    </w:p>
    <w:p w14:paraId="16EDB613" w14:textId="77777777" w:rsidR="00FB686C" w:rsidRPr="00DD5851" w:rsidRDefault="00FB686C" w:rsidP="00DD5851">
      <w:pPr>
        <w:pStyle w:val="ListParagraph"/>
        <w:numPr>
          <w:ilvl w:val="0"/>
          <w:numId w:val="1"/>
        </w:numPr>
        <w:rPr>
          <w:b/>
          <w:u w:val="single"/>
        </w:rPr>
      </w:pPr>
      <w:r>
        <w:t>PICU Admission in the last 12 month</w:t>
      </w:r>
    </w:p>
    <w:p w14:paraId="386EA7D5" w14:textId="77777777" w:rsidR="00FB686C" w:rsidRPr="00FB686C" w:rsidRDefault="00FB686C" w:rsidP="006212C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Required IV therapy</w:t>
      </w:r>
      <w:r w:rsidR="00DD5851">
        <w:t xml:space="preserve"> this admission</w:t>
      </w:r>
      <w:r>
        <w:t xml:space="preserve"> (</w:t>
      </w:r>
      <w:proofErr w:type="spellStart"/>
      <w:r>
        <w:t>e.g</w:t>
      </w:r>
      <w:proofErr w:type="spellEnd"/>
      <w:r>
        <w:t xml:space="preserve"> IV magnesium, IV Salbutamol, IV aminophylline) Not antibiotics </w:t>
      </w:r>
    </w:p>
    <w:p w14:paraId="08296150" w14:textId="77777777" w:rsidR="00FB686C" w:rsidRPr="007649C7" w:rsidRDefault="00FB686C" w:rsidP="006212C4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 2+ attendances to A&amp;E in the last 6 months </w:t>
      </w:r>
    </w:p>
    <w:p w14:paraId="3686DFC1" w14:textId="77777777" w:rsidR="007649C7" w:rsidRPr="00FB686C" w:rsidRDefault="007649C7" w:rsidP="006212C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Newly diagnosed asthmatic this admission or attendance</w:t>
      </w:r>
    </w:p>
    <w:p w14:paraId="6F42B099" w14:textId="77777777" w:rsidR="006212C4" w:rsidRPr="00DD5851" w:rsidRDefault="00FB686C" w:rsidP="006212C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Any Asthmatic child where there is concerns with adherence and compliance (</w:t>
      </w:r>
      <w:r w:rsidR="00DD5851">
        <w:t xml:space="preserve">by </w:t>
      </w:r>
      <w:r>
        <w:t xml:space="preserve">parents/child) leading to multiple </w:t>
      </w:r>
      <w:r w:rsidR="00DD5851">
        <w:t xml:space="preserve">attendances. </w:t>
      </w:r>
    </w:p>
    <w:p w14:paraId="6C7DD457" w14:textId="77777777" w:rsidR="00DD5851" w:rsidRDefault="00DD5851" w:rsidP="00DD5851">
      <w:pPr>
        <w:rPr>
          <w:b/>
          <w:u w:val="single"/>
        </w:rPr>
      </w:pPr>
      <w:r>
        <w:rPr>
          <w:b/>
          <w:u w:val="single"/>
        </w:rPr>
        <w:t>Intravenous therapy</w:t>
      </w:r>
    </w:p>
    <w:p w14:paraId="32480A10" w14:textId="77777777" w:rsidR="00DD5851" w:rsidRDefault="00DD5851" w:rsidP="00DD5851">
      <w:pPr>
        <w:pStyle w:val="ListParagraph"/>
        <w:numPr>
          <w:ilvl w:val="0"/>
          <w:numId w:val="2"/>
        </w:numPr>
      </w:pPr>
      <w:r>
        <w:t xml:space="preserve">A child that clinically stable and is afebrile who requires ongoing intravenous therapy </w:t>
      </w:r>
    </w:p>
    <w:p w14:paraId="10B6D66A" w14:textId="77777777" w:rsidR="006212C4" w:rsidRPr="006212C4" w:rsidRDefault="006212C4">
      <w:pPr>
        <w:rPr>
          <w:b/>
          <w:u w:val="single"/>
        </w:rPr>
      </w:pPr>
    </w:p>
    <w:sectPr w:rsidR="006212C4" w:rsidRPr="006212C4" w:rsidSect="0027131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D7D7C" w14:textId="77777777" w:rsidR="00A224C0" w:rsidRDefault="00A224C0" w:rsidP="003004D2">
      <w:pPr>
        <w:spacing w:after="0" w:line="240" w:lineRule="auto"/>
      </w:pPr>
      <w:r>
        <w:separator/>
      </w:r>
    </w:p>
  </w:endnote>
  <w:endnote w:type="continuationSeparator" w:id="0">
    <w:p w14:paraId="1E2F97F0" w14:textId="77777777" w:rsidR="00A224C0" w:rsidRDefault="00A224C0" w:rsidP="0030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105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4DBB9" w14:textId="77777777" w:rsidR="00A00CAB" w:rsidRDefault="00A00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7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4E2BCA" w14:textId="77777777" w:rsidR="00AC0EDF" w:rsidRDefault="00AC0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04EBD" w14:textId="77777777" w:rsidR="00A224C0" w:rsidRDefault="00A224C0" w:rsidP="003004D2">
      <w:pPr>
        <w:spacing w:after="0" w:line="240" w:lineRule="auto"/>
      </w:pPr>
      <w:r>
        <w:separator/>
      </w:r>
    </w:p>
  </w:footnote>
  <w:footnote w:type="continuationSeparator" w:id="0">
    <w:p w14:paraId="18EE69C4" w14:textId="77777777" w:rsidR="00A224C0" w:rsidRDefault="00A224C0" w:rsidP="0030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C36"/>
    <w:multiLevelType w:val="hybridMultilevel"/>
    <w:tmpl w:val="674E80B6"/>
    <w:lvl w:ilvl="0" w:tplc="638ED7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6F0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A4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0F1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8EB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0A3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A2C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2E1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680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202"/>
    <w:multiLevelType w:val="hybridMultilevel"/>
    <w:tmpl w:val="282C9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91CC4"/>
    <w:multiLevelType w:val="hybridMultilevel"/>
    <w:tmpl w:val="A5124E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85"/>
    <w:rsid w:val="0009781B"/>
    <w:rsid w:val="00163E1D"/>
    <w:rsid w:val="00271314"/>
    <w:rsid w:val="00284EBF"/>
    <w:rsid w:val="003004D2"/>
    <w:rsid w:val="003A6455"/>
    <w:rsid w:val="00431B46"/>
    <w:rsid w:val="004B37F2"/>
    <w:rsid w:val="005C0F5E"/>
    <w:rsid w:val="006142E6"/>
    <w:rsid w:val="006212C4"/>
    <w:rsid w:val="00731037"/>
    <w:rsid w:val="00756F6A"/>
    <w:rsid w:val="007649C7"/>
    <w:rsid w:val="00794686"/>
    <w:rsid w:val="00796586"/>
    <w:rsid w:val="007F19ED"/>
    <w:rsid w:val="00813794"/>
    <w:rsid w:val="00872805"/>
    <w:rsid w:val="00887229"/>
    <w:rsid w:val="009A3060"/>
    <w:rsid w:val="009B7F6F"/>
    <w:rsid w:val="00A00CAB"/>
    <w:rsid w:val="00A224C0"/>
    <w:rsid w:val="00AC0EDF"/>
    <w:rsid w:val="00AF009F"/>
    <w:rsid w:val="00AF1279"/>
    <w:rsid w:val="00BD13A8"/>
    <w:rsid w:val="00CD0E40"/>
    <w:rsid w:val="00D85FA2"/>
    <w:rsid w:val="00DD5851"/>
    <w:rsid w:val="00E12247"/>
    <w:rsid w:val="00E93C9A"/>
    <w:rsid w:val="00E95669"/>
    <w:rsid w:val="00EB3785"/>
    <w:rsid w:val="00FA22C8"/>
    <w:rsid w:val="00FB5A76"/>
    <w:rsid w:val="00FB686C"/>
    <w:rsid w:val="00FC6478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4C77"/>
  <w15:docId w15:val="{F3EE328A-1BAE-D444-A2D6-661883C5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D2"/>
  </w:style>
  <w:style w:type="paragraph" w:styleId="Footer">
    <w:name w:val="footer"/>
    <w:basedOn w:val="Normal"/>
    <w:link w:val="FooterChar"/>
    <w:uiPriority w:val="99"/>
    <w:unhideWhenUsed/>
    <w:rsid w:val="0030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D2"/>
  </w:style>
  <w:style w:type="paragraph" w:styleId="BalloonText">
    <w:name w:val="Balloon Text"/>
    <w:basedOn w:val="Normal"/>
    <w:link w:val="BalloonTextChar"/>
    <w:uiPriority w:val="99"/>
    <w:semiHidden/>
    <w:unhideWhenUsed/>
    <w:rsid w:val="0028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64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1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3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12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4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58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lt-tr.CCNSNewh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Gidigbi Omowunmi</dc:creator>
  <cp:lastModifiedBy>Chinedu Nwokoro</cp:lastModifiedBy>
  <cp:revision>2</cp:revision>
  <cp:lastPrinted>2018-05-18T14:35:00Z</cp:lastPrinted>
  <dcterms:created xsi:type="dcterms:W3CDTF">2019-10-22T10:36:00Z</dcterms:created>
  <dcterms:modified xsi:type="dcterms:W3CDTF">2019-10-22T10:36:00Z</dcterms:modified>
</cp:coreProperties>
</file>