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EC230" w14:textId="77777777" w:rsidR="009A4BEE" w:rsidRPr="001E4481" w:rsidRDefault="009A4BEE" w:rsidP="004669D8">
      <w:pPr>
        <w:rPr>
          <w:rFonts w:ascii="Arial" w:hAnsi="Arial" w:cs="Arial"/>
        </w:rPr>
      </w:pPr>
    </w:p>
    <w:p w14:paraId="4D2C7C49" w14:textId="77777777" w:rsidR="000748B7" w:rsidRPr="001E4481" w:rsidRDefault="000748B7" w:rsidP="004669D8">
      <w:pPr>
        <w:rPr>
          <w:rFonts w:ascii="Arial" w:hAnsi="Arial" w:cs="Arial"/>
        </w:rPr>
      </w:pPr>
    </w:p>
    <w:p w14:paraId="3EA8D5FC" w14:textId="77777777" w:rsidR="000748B7" w:rsidRPr="001E4481" w:rsidRDefault="000748B7" w:rsidP="004669D8">
      <w:pPr>
        <w:spacing w:line="360" w:lineRule="auto"/>
        <w:ind w:left="-374"/>
        <w:contextualSpacing/>
        <w:rPr>
          <w:rFonts w:ascii="Arial" w:hAnsi="Arial" w:cs="Arial"/>
          <w:b/>
          <w:i/>
          <w:u w:val="single"/>
        </w:rPr>
      </w:pPr>
      <w:r w:rsidRPr="001E4481">
        <w:rPr>
          <w:rFonts w:ascii="Arial" w:hAnsi="Arial" w:cs="Arial"/>
          <w:b/>
          <w:u w:val="single"/>
        </w:rPr>
        <w:t>Asthma and Allergy Friendly Schools Policy (Summary)</w:t>
      </w:r>
    </w:p>
    <w:p w14:paraId="6E25F9BD" w14:textId="77777777" w:rsidR="000748B7" w:rsidRPr="001E4481" w:rsidRDefault="000748B7" w:rsidP="004669D8">
      <w:pPr>
        <w:pStyle w:val="BodyText"/>
        <w:spacing w:line="360" w:lineRule="auto"/>
        <w:ind w:left="-374"/>
        <w:contextualSpacing/>
        <w:rPr>
          <w:rFonts w:cs="Arial"/>
          <w:sz w:val="22"/>
          <w:szCs w:val="22"/>
        </w:rPr>
      </w:pPr>
      <w:r w:rsidRPr="001E4481">
        <w:rPr>
          <w:rFonts w:cs="Arial"/>
          <w:b/>
          <w:bCs/>
          <w:sz w:val="22"/>
          <w:szCs w:val="22"/>
        </w:rPr>
        <w:t>School Name</w:t>
      </w:r>
      <w:r w:rsidRPr="001E4481">
        <w:rPr>
          <w:rFonts w:cs="Arial"/>
          <w:sz w:val="22"/>
          <w:szCs w:val="22"/>
        </w:rPr>
        <w:t>:</w:t>
      </w:r>
    </w:p>
    <w:p w14:paraId="41EAB5A8" w14:textId="77777777" w:rsidR="000748B7" w:rsidRPr="001E4481" w:rsidRDefault="000748B7" w:rsidP="004669D8">
      <w:pPr>
        <w:pStyle w:val="BodyText"/>
        <w:spacing w:line="360" w:lineRule="auto"/>
        <w:ind w:left="-374"/>
        <w:contextualSpacing/>
        <w:rPr>
          <w:rFonts w:cs="Arial"/>
          <w:sz w:val="22"/>
          <w:szCs w:val="22"/>
        </w:rPr>
      </w:pPr>
      <w:r w:rsidRPr="001E4481">
        <w:rPr>
          <w:rFonts w:cs="Arial"/>
          <w:b/>
          <w:bCs/>
          <w:sz w:val="22"/>
          <w:szCs w:val="22"/>
        </w:rPr>
        <w:t>Date policy was approved</w:t>
      </w:r>
      <w:r w:rsidRPr="001E4481">
        <w:rPr>
          <w:rFonts w:cs="Arial"/>
          <w:sz w:val="22"/>
          <w:szCs w:val="22"/>
        </w:rPr>
        <w:t>:</w:t>
      </w:r>
    </w:p>
    <w:p w14:paraId="6447BA62" w14:textId="77777777" w:rsidR="000748B7" w:rsidRPr="001E4481" w:rsidRDefault="000748B7" w:rsidP="004669D8">
      <w:pPr>
        <w:pStyle w:val="BodyText"/>
        <w:spacing w:line="360" w:lineRule="auto"/>
        <w:ind w:left="-374"/>
        <w:contextualSpacing/>
        <w:rPr>
          <w:rFonts w:cs="Arial"/>
          <w:sz w:val="22"/>
          <w:szCs w:val="22"/>
        </w:rPr>
      </w:pPr>
      <w:r w:rsidRPr="001E4481">
        <w:rPr>
          <w:rFonts w:cs="Arial"/>
          <w:b/>
          <w:bCs/>
          <w:sz w:val="22"/>
          <w:szCs w:val="22"/>
        </w:rPr>
        <w:t>Review date</w:t>
      </w:r>
      <w:r w:rsidRPr="001E4481">
        <w:rPr>
          <w:rFonts w:cs="Arial"/>
          <w:sz w:val="22"/>
          <w:szCs w:val="22"/>
        </w:rPr>
        <w:t>:</w:t>
      </w:r>
    </w:p>
    <w:p w14:paraId="16C92833" w14:textId="38B0CD3B" w:rsidR="009E0C64" w:rsidRDefault="009E0C64" w:rsidP="009E0C64">
      <w:pPr>
        <w:pStyle w:val="BodyText"/>
        <w:spacing w:line="360" w:lineRule="auto"/>
        <w:ind w:left="-374"/>
        <w:contextualSpacing/>
        <w:rPr>
          <w:rFonts w:cs="Arial"/>
          <w:b/>
          <w:bCs/>
          <w:sz w:val="22"/>
          <w:szCs w:val="22"/>
        </w:rPr>
      </w:pPr>
      <w:r>
        <w:rPr>
          <w:rFonts w:cs="Arial"/>
          <w:b/>
          <w:bCs/>
          <w:sz w:val="22"/>
          <w:szCs w:val="22"/>
        </w:rPr>
        <w:t xml:space="preserve">Person(s) responsible for implementing Asthma and Allergy Friendly Schools: </w:t>
      </w:r>
    </w:p>
    <w:p w14:paraId="16AF4062" w14:textId="5F60E418" w:rsidR="00A45F91" w:rsidRPr="00A45F91" w:rsidRDefault="00A45F91" w:rsidP="00A45F91">
      <w:pPr>
        <w:pStyle w:val="BodyText"/>
        <w:spacing w:line="360" w:lineRule="auto"/>
        <w:ind w:left="-374"/>
        <w:contextualSpacing/>
        <w:rPr>
          <w:rFonts w:cs="Arial"/>
          <w:b/>
          <w:bCs/>
          <w:sz w:val="22"/>
          <w:szCs w:val="24"/>
        </w:rPr>
      </w:pPr>
    </w:p>
    <w:tbl>
      <w:tblPr>
        <w:tblW w:w="10751"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8930"/>
      </w:tblGrid>
      <w:tr w:rsidR="00FE08B2" w:rsidRPr="001E4481" w14:paraId="674AA739" w14:textId="77777777" w:rsidTr="005C1059">
        <w:tc>
          <w:tcPr>
            <w:tcW w:w="1821" w:type="dxa"/>
          </w:tcPr>
          <w:p w14:paraId="0AA1C658" w14:textId="77777777" w:rsidR="00FE08B2" w:rsidRPr="001E4481" w:rsidRDefault="00FE08B2" w:rsidP="004669D8">
            <w:pPr>
              <w:pStyle w:val="BodyText"/>
              <w:spacing w:line="360" w:lineRule="auto"/>
              <w:contextualSpacing/>
              <w:rPr>
                <w:rFonts w:cs="Arial"/>
                <w:b/>
                <w:bCs/>
                <w:sz w:val="22"/>
                <w:szCs w:val="22"/>
              </w:rPr>
            </w:pPr>
            <w:r w:rsidRPr="001E4481">
              <w:rPr>
                <w:rFonts w:cs="Arial"/>
                <w:b/>
                <w:bCs/>
                <w:sz w:val="22"/>
                <w:szCs w:val="22"/>
              </w:rPr>
              <w:t>Aim</w:t>
            </w:r>
          </w:p>
          <w:p w14:paraId="7B42C2C1" w14:textId="77777777" w:rsidR="00FE08B2" w:rsidRPr="001E4481" w:rsidRDefault="00FE08B2" w:rsidP="004669D8">
            <w:pPr>
              <w:pStyle w:val="BodyText"/>
              <w:spacing w:line="360" w:lineRule="auto"/>
              <w:contextualSpacing/>
              <w:rPr>
                <w:rFonts w:cs="Arial"/>
                <w:b/>
                <w:bCs/>
                <w:sz w:val="22"/>
                <w:szCs w:val="22"/>
              </w:rPr>
            </w:pPr>
          </w:p>
          <w:p w14:paraId="4B366D6F" w14:textId="77777777" w:rsidR="00FE08B2" w:rsidRPr="001E4481" w:rsidRDefault="00FE08B2" w:rsidP="004669D8">
            <w:pPr>
              <w:pStyle w:val="BodyText"/>
              <w:spacing w:line="360" w:lineRule="auto"/>
              <w:contextualSpacing/>
              <w:rPr>
                <w:rFonts w:cs="Arial"/>
                <w:b/>
                <w:bCs/>
                <w:sz w:val="22"/>
                <w:szCs w:val="22"/>
              </w:rPr>
            </w:pPr>
          </w:p>
        </w:tc>
        <w:tc>
          <w:tcPr>
            <w:tcW w:w="8930" w:type="dxa"/>
          </w:tcPr>
          <w:p w14:paraId="021116F7" w14:textId="77777777" w:rsidR="00FE08B2" w:rsidRPr="001E4481" w:rsidRDefault="00FE08B2" w:rsidP="007B6AFE">
            <w:pPr>
              <w:autoSpaceDE w:val="0"/>
              <w:autoSpaceDN w:val="0"/>
              <w:adjustRightInd w:val="0"/>
              <w:spacing w:after="0" w:line="240" w:lineRule="auto"/>
              <w:contextualSpacing/>
              <w:rPr>
                <w:rFonts w:ascii="Arial" w:hAnsi="Arial" w:cs="Arial"/>
                <w:lang w:eastAsia="en-GB"/>
              </w:rPr>
            </w:pPr>
            <w:r w:rsidRPr="001E4481">
              <w:rPr>
                <w:rFonts w:ascii="Arial" w:hAnsi="Arial" w:cs="Arial"/>
                <w:lang w:eastAsia="en-GB"/>
              </w:rPr>
              <w:t>The main aims of our Asthma and Allergy Friendly Schools policy are:</w:t>
            </w:r>
          </w:p>
          <w:p w14:paraId="64AABAD3" w14:textId="7DEAB3AE" w:rsidR="00FE08B2" w:rsidRPr="001E4481" w:rsidRDefault="008A0FD5" w:rsidP="00991B4B">
            <w:pPr>
              <w:pStyle w:val="ListParagraph"/>
              <w:numPr>
                <w:ilvl w:val="0"/>
                <w:numId w:val="10"/>
              </w:numPr>
              <w:tabs>
                <w:tab w:val="left" w:pos="800"/>
              </w:tabs>
              <w:spacing w:after="0"/>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spacing w:val="-1"/>
              </w:rPr>
              <w:t>Provide key information for schools so they can support pupils</w:t>
            </w:r>
            <w:r w:rsidR="00FE08B2" w:rsidRPr="001E4481">
              <w:rPr>
                <w:rFonts w:ascii="Arial" w:eastAsia="Century Gothic" w:hAnsi="Arial" w:cs="Arial"/>
                <w:color w:val="000000" w:themeColor="text1"/>
              </w:rPr>
              <w:t xml:space="preserve"> </w:t>
            </w:r>
            <w:r w:rsidR="00FE08B2" w:rsidRPr="001E4481">
              <w:rPr>
                <w:rFonts w:ascii="Arial" w:eastAsia="Century Gothic" w:hAnsi="Arial" w:cs="Arial"/>
                <w:color w:val="000000" w:themeColor="text1"/>
                <w:spacing w:val="-4"/>
              </w:rPr>
              <w:t>w</w:t>
            </w:r>
            <w:r w:rsidR="00FE08B2" w:rsidRPr="001E4481">
              <w:rPr>
                <w:rFonts w:ascii="Arial" w:eastAsia="Century Gothic" w:hAnsi="Arial" w:cs="Arial"/>
                <w:color w:val="000000" w:themeColor="text1"/>
                <w:spacing w:val="1"/>
              </w:rPr>
              <w:t>i</w:t>
            </w:r>
            <w:r w:rsidR="00FE08B2" w:rsidRPr="001E4481">
              <w:rPr>
                <w:rFonts w:ascii="Arial" w:eastAsia="Century Gothic" w:hAnsi="Arial" w:cs="Arial"/>
                <w:color w:val="000000" w:themeColor="text1"/>
              </w:rPr>
              <w:t>th</w:t>
            </w:r>
            <w:r w:rsidR="00FE08B2" w:rsidRPr="001E4481">
              <w:rPr>
                <w:rFonts w:ascii="Arial" w:eastAsia="Century Gothic" w:hAnsi="Arial" w:cs="Arial"/>
                <w:color w:val="000000" w:themeColor="text1"/>
                <w:spacing w:val="-1"/>
              </w:rPr>
              <w:t xml:space="preserve"> </w:t>
            </w:r>
            <w:r w:rsidR="00FE08B2" w:rsidRPr="001E4481">
              <w:rPr>
                <w:rFonts w:ascii="Arial" w:eastAsia="Century Gothic" w:hAnsi="Arial" w:cs="Arial"/>
                <w:color w:val="000000" w:themeColor="text1"/>
              </w:rPr>
              <w:t>a</w:t>
            </w:r>
            <w:r w:rsidR="00FE08B2" w:rsidRPr="001E4481">
              <w:rPr>
                <w:rFonts w:ascii="Arial" w:eastAsia="Century Gothic" w:hAnsi="Arial" w:cs="Arial"/>
                <w:color w:val="000000" w:themeColor="text1"/>
                <w:spacing w:val="1"/>
              </w:rPr>
              <w:t>s</w:t>
            </w:r>
            <w:r w:rsidR="00FE08B2" w:rsidRPr="001E4481">
              <w:rPr>
                <w:rFonts w:ascii="Arial" w:eastAsia="Century Gothic" w:hAnsi="Arial" w:cs="Arial"/>
                <w:color w:val="000000" w:themeColor="text1"/>
              </w:rPr>
              <w:t>t</w:t>
            </w:r>
            <w:r w:rsidR="00FE08B2" w:rsidRPr="001E4481">
              <w:rPr>
                <w:rFonts w:ascii="Arial" w:eastAsia="Century Gothic" w:hAnsi="Arial" w:cs="Arial"/>
                <w:color w:val="000000" w:themeColor="text1"/>
                <w:spacing w:val="-1"/>
              </w:rPr>
              <w:t>hm</w:t>
            </w:r>
            <w:r w:rsidR="00FE08B2" w:rsidRPr="001E4481">
              <w:rPr>
                <w:rFonts w:ascii="Arial" w:eastAsia="Century Gothic" w:hAnsi="Arial" w:cs="Arial"/>
                <w:color w:val="000000" w:themeColor="text1"/>
              </w:rPr>
              <w:t>a</w:t>
            </w:r>
            <w:r w:rsidRPr="001E4481">
              <w:rPr>
                <w:rFonts w:ascii="Arial" w:eastAsia="Century Gothic" w:hAnsi="Arial" w:cs="Arial"/>
                <w:color w:val="000000" w:themeColor="text1"/>
              </w:rPr>
              <w:t xml:space="preserve">, wheeze, and/or </w:t>
            </w:r>
            <w:r w:rsidR="00FE08B2" w:rsidRPr="001E4481">
              <w:rPr>
                <w:rFonts w:ascii="Arial" w:eastAsia="Century Gothic" w:hAnsi="Arial" w:cs="Arial"/>
                <w:color w:val="000000" w:themeColor="text1"/>
              </w:rPr>
              <w:t>al</w:t>
            </w:r>
            <w:r w:rsidR="00FE08B2" w:rsidRPr="001E4481">
              <w:rPr>
                <w:rFonts w:ascii="Arial" w:eastAsia="Century Gothic" w:hAnsi="Arial" w:cs="Arial"/>
                <w:color w:val="000000" w:themeColor="text1"/>
                <w:spacing w:val="-2"/>
              </w:rPr>
              <w:t>l</w:t>
            </w:r>
            <w:r w:rsidR="00FE08B2" w:rsidRPr="001E4481">
              <w:rPr>
                <w:rFonts w:ascii="Arial" w:eastAsia="Century Gothic" w:hAnsi="Arial" w:cs="Arial"/>
                <w:color w:val="000000" w:themeColor="text1"/>
              </w:rPr>
              <w:t>e</w:t>
            </w:r>
            <w:r w:rsidR="00FE08B2" w:rsidRPr="001E4481">
              <w:rPr>
                <w:rFonts w:ascii="Arial" w:eastAsia="Century Gothic" w:hAnsi="Arial" w:cs="Arial"/>
                <w:color w:val="000000" w:themeColor="text1"/>
                <w:spacing w:val="1"/>
              </w:rPr>
              <w:t>r</w:t>
            </w:r>
            <w:r w:rsidR="00FE08B2" w:rsidRPr="001E4481">
              <w:rPr>
                <w:rFonts w:ascii="Arial" w:eastAsia="Century Gothic" w:hAnsi="Arial" w:cs="Arial"/>
                <w:color w:val="000000" w:themeColor="text1"/>
                <w:spacing w:val="-2"/>
              </w:rPr>
              <w:t>g</w:t>
            </w:r>
            <w:r w:rsidR="00FE08B2" w:rsidRPr="001E4481">
              <w:rPr>
                <w:rFonts w:ascii="Arial" w:eastAsia="Century Gothic" w:hAnsi="Arial" w:cs="Arial"/>
                <w:color w:val="000000" w:themeColor="text1"/>
                <w:spacing w:val="1"/>
              </w:rPr>
              <w:t>i</w:t>
            </w:r>
            <w:r w:rsidR="00FE08B2" w:rsidRPr="001E4481">
              <w:rPr>
                <w:rFonts w:ascii="Arial" w:eastAsia="Century Gothic" w:hAnsi="Arial" w:cs="Arial"/>
                <w:color w:val="000000" w:themeColor="text1"/>
                <w:spacing w:val="-2"/>
              </w:rPr>
              <w:t>e</w:t>
            </w:r>
            <w:r w:rsidR="00FE08B2" w:rsidRPr="001E4481">
              <w:rPr>
                <w:rFonts w:ascii="Arial" w:eastAsia="Century Gothic" w:hAnsi="Arial" w:cs="Arial"/>
                <w:color w:val="000000" w:themeColor="text1"/>
              </w:rPr>
              <w:t xml:space="preserve">s </w:t>
            </w:r>
            <w:r w:rsidR="00FE08B2" w:rsidRPr="001E4481">
              <w:rPr>
                <w:rFonts w:ascii="Arial" w:eastAsia="Century Gothic" w:hAnsi="Arial" w:cs="Arial"/>
                <w:color w:val="000000" w:themeColor="text1"/>
                <w:spacing w:val="-1"/>
              </w:rPr>
              <w:t>at</w:t>
            </w:r>
            <w:r w:rsidR="00FE08B2" w:rsidRPr="001E4481">
              <w:rPr>
                <w:rFonts w:ascii="Arial" w:eastAsia="Century Gothic" w:hAnsi="Arial" w:cs="Arial"/>
                <w:color w:val="000000" w:themeColor="text1"/>
              </w:rPr>
              <w:t xml:space="preserve"> s</w:t>
            </w:r>
            <w:r w:rsidR="00FE08B2" w:rsidRPr="001E4481">
              <w:rPr>
                <w:rFonts w:ascii="Arial" w:eastAsia="Century Gothic" w:hAnsi="Arial" w:cs="Arial"/>
                <w:color w:val="000000" w:themeColor="text1"/>
                <w:spacing w:val="1"/>
              </w:rPr>
              <w:t>c</w:t>
            </w:r>
            <w:r w:rsidR="00FE08B2" w:rsidRPr="001E4481">
              <w:rPr>
                <w:rFonts w:ascii="Arial" w:eastAsia="Century Gothic" w:hAnsi="Arial" w:cs="Arial"/>
                <w:color w:val="000000" w:themeColor="text1"/>
              </w:rPr>
              <w:t>h</w:t>
            </w:r>
            <w:r w:rsidR="00FE08B2" w:rsidRPr="001E4481">
              <w:rPr>
                <w:rFonts w:ascii="Arial" w:eastAsia="Century Gothic" w:hAnsi="Arial" w:cs="Arial"/>
                <w:color w:val="000000" w:themeColor="text1"/>
                <w:spacing w:val="-1"/>
              </w:rPr>
              <w:t>o</w:t>
            </w:r>
            <w:r w:rsidR="00FE08B2" w:rsidRPr="001E4481">
              <w:rPr>
                <w:rFonts w:ascii="Arial" w:eastAsia="Century Gothic" w:hAnsi="Arial" w:cs="Arial"/>
                <w:color w:val="000000" w:themeColor="text1"/>
                <w:spacing w:val="-3"/>
              </w:rPr>
              <w:t>o</w:t>
            </w:r>
            <w:r w:rsidR="00FE08B2" w:rsidRPr="001E4481">
              <w:rPr>
                <w:rFonts w:ascii="Arial" w:eastAsia="Century Gothic" w:hAnsi="Arial" w:cs="Arial"/>
                <w:color w:val="000000" w:themeColor="text1"/>
              </w:rPr>
              <w:t>l</w:t>
            </w:r>
            <w:r w:rsidR="005360B2" w:rsidRPr="001E4481">
              <w:rPr>
                <w:rFonts w:ascii="Arial" w:eastAsia="Century Gothic" w:hAnsi="Arial" w:cs="Arial"/>
                <w:color w:val="000000" w:themeColor="text1"/>
              </w:rPr>
              <w:t>.</w:t>
            </w:r>
          </w:p>
          <w:p w14:paraId="04CE1A3C" w14:textId="36E98C10" w:rsidR="00FE08B2" w:rsidRPr="001E4481" w:rsidRDefault="008A0FD5" w:rsidP="00991B4B">
            <w:pPr>
              <w:pStyle w:val="ListParagraph"/>
              <w:numPr>
                <w:ilvl w:val="0"/>
                <w:numId w:val="10"/>
              </w:numPr>
              <w:tabs>
                <w:tab w:val="left" w:pos="800"/>
              </w:tabs>
              <w:spacing w:after="0"/>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rPr>
              <w:t>Provide guidance on response to emergency asthma/wheeze attacks</w:t>
            </w:r>
            <w:r w:rsidR="000862B1" w:rsidRPr="001E4481">
              <w:rPr>
                <w:rFonts w:ascii="Arial" w:eastAsia="Century Gothic" w:hAnsi="Arial" w:cs="Arial"/>
                <w:color w:val="000000" w:themeColor="text1"/>
              </w:rPr>
              <w:t xml:space="preserve"> and anaphylaxis</w:t>
            </w:r>
            <w:r w:rsidR="005360B2" w:rsidRPr="001E4481">
              <w:rPr>
                <w:rFonts w:ascii="Arial" w:eastAsia="Century Gothic" w:hAnsi="Arial" w:cs="Arial"/>
                <w:color w:val="000000" w:themeColor="text1"/>
              </w:rPr>
              <w:t>.</w:t>
            </w:r>
          </w:p>
          <w:p w14:paraId="71D1114A" w14:textId="2FFC1D43" w:rsidR="008A0FD5" w:rsidRPr="001E4481" w:rsidRDefault="008A0FD5" w:rsidP="00991B4B">
            <w:pPr>
              <w:pStyle w:val="ListParagraph"/>
              <w:numPr>
                <w:ilvl w:val="0"/>
                <w:numId w:val="10"/>
              </w:numPr>
              <w:tabs>
                <w:tab w:val="left" w:pos="800"/>
              </w:tabs>
              <w:spacing w:after="0"/>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rPr>
              <w:t>I</w:t>
            </w:r>
            <w:r w:rsidRPr="001E4481">
              <w:rPr>
                <w:rFonts w:ascii="Arial" w:eastAsia="Century Gothic" w:hAnsi="Arial" w:cs="Arial"/>
                <w:color w:val="000000" w:themeColor="text1"/>
                <w:spacing w:val="-1"/>
              </w:rPr>
              <w:t>m</w:t>
            </w:r>
            <w:r w:rsidRPr="001E4481">
              <w:rPr>
                <w:rFonts w:ascii="Arial" w:eastAsia="Century Gothic" w:hAnsi="Arial" w:cs="Arial"/>
                <w:color w:val="000000" w:themeColor="text1"/>
              </w:rPr>
              <w:t>p</w:t>
            </w:r>
            <w:r w:rsidRPr="001E4481">
              <w:rPr>
                <w:rFonts w:ascii="Arial" w:eastAsia="Century Gothic" w:hAnsi="Arial" w:cs="Arial"/>
                <w:color w:val="000000" w:themeColor="text1"/>
                <w:spacing w:val="1"/>
              </w:rPr>
              <w:t>r</w:t>
            </w:r>
            <w:r w:rsidRPr="001E4481">
              <w:rPr>
                <w:rFonts w:ascii="Arial" w:eastAsia="Century Gothic" w:hAnsi="Arial" w:cs="Arial"/>
                <w:color w:val="000000" w:themeColor="text1"/>
                <w:spacing w:val="-3"/>
              </w:rPr>
              <w:t>o</w:t>
            </w:r>
            <w:r w:rsidRPr="001E4481">
              <w:rPr>
                <w:rFonts w:ascii="Arial" w:eastAsia="Century Gothic" w:hAnsi="Arial" w:cs="Arial"/>
                <w:color w:val="000000" w:themeColor="text1"/>
              </w:rPr>
              <w:t>ve asthma and allergy-related co</w:t>
            </w:r>
            <w:r w:rsidRPr="001E4481">
              <w:rPr>
                <w:rFonts w:ascii="Arial" w:eastAsia="Century Gothic" w:hAnsi="Arial" w:cs="Arial"/>
                <w:color w:val="000000" w:themeColor="text1"/>
                <w:spacing w:val="-1"/>
              </w:rPr>
              <w:t>mm</w:t>
            </w:r>
            <w:r w:rsidRPr="001E4481">
              <w:rPr>
                <w:rFonts w:ascii="Arial" w:eastAsia="Century Gothic" w:hAnsi="Arial" w:cs="Arial"/>
                <w:color w:val="000000" w:themeColor="text1"/>
              </w:rPr>
              <w:t>u</w:t>
            </w:r>
            <w:r w:rsidRPr="001E4481">
              <w:rPr>
                <w:rFonts w:ascii="Arial" w:eastAsia="Century Gothic" w:hAnsi="Arial" w:cs="Arial"/>
                <w:color w:val="000000" w:themeColor="text1"/>
                <w:spacing w:val="-2"/>
              </w:rPr>
              <w:t>n</w:t>
            </w:r>
            <w:r w:rsidRPr="001E4481">
              <w:rPr>
                <w:rFonts w:ascii="Arial" w:eastAsia="Century Gothic" w:hAnsi="Arial" w:cs="Arial"/>
                <w:color w:val="000000" w:themeColor="text1"/>
                <w:spacing w:val="-1"/>
              </w:rPr>
              <w:t>ic</w:t>
            </w:r>
            <w:r w:rsidRPr="001E4481">
              <w:rPr>
                <w:rFonts w:ascii="Arial" w:eastAsia="Century Gothic" w:hAnsi="Arial" w:cs="Arial"/>
                <w:color w:val="000000" w:themeColor="text1"/>
              </w:rPr>
              <w:t>at</w:t>
            </w:r>
            <w:r w:rsidRPr="001E4481">
              <w:rPr>
                <w:rFonts w:ascii="Arial" w:eastAsia="Century Gothic" w:hAnsi="Arial" w:cs="Arial"/>
                <w:color w:val="000000" w:themeColor="text1"/>
                <w:spacing w:val="1"/>
              </w:rPr>
              <w:t>i</w:t>
            </w:r>
            <w:r w:rsidRPr="001E4481">
              <w:rPr>
                <w:rFonts w:ascii="Arial" w:eastAsia="Century Gothic" w:hAnsi="Arial" w:cs="Arial"/>
                <w:color w:val="000000" w:themeColor="text1"/>
              </w:rPr>
              <w:t>on</w:t>
            </w:r>
            <w:r w:rsidRPr="001E4481">
              <w:rPr>
                <w:rFonts w:ascii="Arial" w:eastAsia="Century Gothic" w:hAnsi="Arial" w:cs="Arial"/>
                <w:color w:val="000000" w:themeColor="text1"/>
                <w:spacing w:val="-1"/>
              </w:rPr>
              <w:t xml:space="preserve"> </w:t>
            </w:r>
            <w:r w:rsidRPr="001E4481">
              <w:rPr>
                <w:rFonts w:ascii="Arial" w:eastAsia="Century Gothic" w:hAnsi="Arial" w:cs="Arial"/>
                <w:color w:val="000000" w:themeColor="text1"/>
                <w:spacing w:val="-2"/>
              </w:rPr>
              <w:t>b</w:t>
            </w:r>
            <w:r w:rsidRPr="001E4481">
              <w:rPr>
                <w:rFonts w:ascii="Arial" w:eastAsia="Century Gothic" w:hAnsi="Arial" w:cs="Arial"/>
                <w:color w:val="000000" w:themeColor="text1"/>
              </w:rPr>
              <w:t>et</w:t>
            </w:r>
            <w:r w:rsidRPr="001E4481">
              <w:rPr>
                <w:rFonts w:ascii="Arial" w:eastAsia="Century Gothic" w:hAnsi="Arial" w:cs="Arial"/>
                <w:color w:val="000000" w:themeColor="text1"/>
                <w:spacing w:val="-1"/>
              </w:rPr>
              <w:t>w</w:t>
            </w:r>
            <w:r w:rsidRPr="001E4481">
              <w:rPr>
                <w:rFonts w:ascii="Arial" w:eastAsia="Century Gothic" w:hAnsi="Arial" w:cs="Arial"/>
                <w:color w:val="000000" w:themeColor="text1"/>
              </w:rPr>
              <w:t>e</w:t>
            </w:r>
            <w:r w:rsidRPr="001E4481">
              <w:rPr>
                <w:rFonts w:ascii="Arial" w:eastAsia="Century Gothic" w:hAnsi="Arial" w:cs="Arial"/>
                <w:color w:val="000000" w:themeColor="text1"/>
                <w:spacing w:val="1"/>
              </w:rPr>
              <w:t>e</w:t>
            </w:r>
            <w:r w:rsidRPr="001E4481">
              <w:rPr>
                <w:rFonts w:ascii="Arial" w:eastAsia="Century Gothic" w:hAnsi="Arial" w:cs="Arial"/>
                <w:color w:val="000000" w:themeColor="text1"/>
              </w:rPr>
              <w:t>n</w:t>
            </w:r>
            <w:r w:rsidRPr="001E4481">
              <w:rPr>
                <w:rFonts w:ascii="Arial" w:eastAsia="Century Gothic" w:hAnsi="Arial" w:cs="Arial"/>
                <w:color w:val="000000" w:themeColor="text1"/>
                <w:spacing w:val="-1"/>
              </w:rPr>
              <w:t xml:space="preserve"> </w:t>
            </w:r>
            <w:r w:rsidRPr="001E4481">
              <w:rPr>
                <w:rFonts w:ascii="Arial" w:eastAsia="Century Gothic" w:hAnsi="Arial" w:cs="Arial"/>
                <w:color w:val="000000" w:themeColor="text1"/>
                <w:spacing w:val="-2"/>
              </w:rPr>
              <w:t xml:space="preserve">education </w:t>
            </w:r>
            <w:r w:rsidRPr="001E4481">
              <w:rPr>
                <w:rFonts w:ascii="Arial" w:eastAsia="Century Gothic" w:hAnsi="Arial" w:cs="Arial"/>
                <w:color w:val="000000" w:themeColor="text1"/>
              </w:rPr>
              <w:t>and</w:t>
            </w:r>
            <w:r w:rsidRPr="001E4481">
              <w:rPr>
                <w:rFonts w:ascii="Arial" w:eastAsia="Century Gothic" w:hAnsi="Arial" w:cs="Arial"/>
                <w:color w:val="000000" w:themeColor="text1"/>
                <w:spacing w:val="-1"/>
              </w:rPr>
              <w:t xml:space="preserve"> </w:t>
            </w:r>
            <w:r w:rsidRPr="001E4481">
              <w:rPr>
                <w:rFonts w:ascii="Arial" w:eastAsia="Century Gothic" w:hAnsi="Arial" w:cs="Arial"/>
                <w:color w:val="000000" w:themeColor="text1"/>
              </w:rPr>
              <w:t>hea</w:t>
            </w:r>
            <w:r w:rsidRPr="001E4481">
              <w:rPr>
                <w:rFonts w:ascii="Arial" w:eastAsia="Century Gothic" w:hAnsi="Arial" w:cs="Arial"/>
                <w:color w:val="000000" w:themeColor="text1"/>
                <w:spacing w:val="2"/>
              </w:rPr>
              <w:t>l</w:t>
            </w:r>
            <w:r w:rsidRPr="001E4481">
              <w:rPr>
                <w:rFonts w:ascii="Arial" w:eastAsia="Century Gothic" w:hAnsi="Arial" w:cs="Arial"/>
                <w:color w:val="000000" w:themeColor="text1"/>
              </w:rPr>
              <w:t>thcare</w:t>
            </w:r>
            <w:r w:rsidRPr="001E4481">
              <w:rPr>
                <w:rFonts w:ascii="Arial" w:eastAsia="Century Gothic" w:hAnsi="Arial" w:cs="Arial"/>
                <w:color w:val="000000" w:themeColor="text1"/>
                <w:spacing w:val="-4"/>
              </w:rPr>
              <w:t xml:space="preserve"> </w:t>
            </w:r>
            <w:r w:rsidRPr="001E4481">
              <w:rPr>
                <w:rFonts w:ascii="Arial" w:eastAsia="Century Gothic" w:hAnsi="Arial" w:cs="Arial"/>
                <w:color w:val="000000" w:themeColor="text1"/>
              </w:rPr>
              <w:t>se</w:t>
            </w:r>
            <w:r w:rsidRPr="001E4481">
              <w:rPr>
                <w:rFonts w:ascii="Arial" w:eastAsia="Century Gothic" w:hAnsi="Arial" w:cs="Arial"/>
                <w:color w:val="000000" w:themeColor="text1"/>
                <w:spacing w:val="-1"/>
              </w:rPr>
              <w:t>r</w:t>
            </w:r>
            <w:r w:rsidRPr="001E4481">
              <w:rPr>
                <w:rFonts w:ascii="Arial" w:eastAsia="Century Gothic" w:hAnsi="Arial" w:cs="Arial"/>
                <w:color w:val="000000" w:themeColor="text1"/>
              </w:rPr>
              <w:t>v</w:t>
            </w:r>
            <w:r w:rsidRPr="001E4481">
              <w:rPr>
                <w:rFonts w:ascii="Arial" w:eastAsia="Century Gothic" w:hAnsi="Arial" w:cs="Arial"/>
                <w:color w:val="000000" w:themeColor="text1"/>
                <w:spacing w:val="-1"/>
              </w:rPr>
              <w:t>i</w:t>
            </w:r>
            <w:r w:rsidRPr="001E4481">
              <w:rPr>
                <w:rFonts w:ascii="Arial" w:eastAsia="Century Gothic" w:hAnsi="Arial" w:cs="Arial"/>
                <w:color w:val="000000" w:themeColor="text1"/>
                <w:spacing w:val="1"/>
              </w:rPr>
              <w:t>c</w:t>
            </w:r>
            <w:r w:rsidRPr="001E4481">
              <w:rPr>
                <w:rFonts w:ascii="Arial" w:eastAsia="Century Gothic" w:hAnsi="Arial" w:cs="Arial"/>
                <w:color w:val="000000" w:themeColor="text1"/>
                <w:spacing w:val="-2"/>
              </w:rPr>
              <w:t>es</w:t>
            </w:r>
            <w:r w:rsidR="005360B2" w:rsidRPr="001E4481">
              <w:rPr>
                <w:rFonts w:ascii="Arial" w:eastAsia="Century Gothic" w:hAnsi="Arial" w:cs="Arial"/>
                <w:color w:val="000000" w:themeColor="text1"/>
                <w:spacing w:val="-2"/>
              </w:rPr>
              <w:t>.</w:t>
            </w:r>
          </w:p>
          <w:p w14:paraId="7C912523" w14:textId="47D223D1" w:rsidR="008A0FD5" w:rsidRPr="001E4481" w:rsidRDefault="00FE08B2" w:rsidP="00991B4B">
            <w:pPr>
              <w:pStyle w:val="ListParagraph"/>
              <w:numPr>
                <w:ilvl w:val="0"/>
                <w:numId w:val="10"/>
              </w:numPr>
              <w:tabs>
                <w:tab w:val="left" w:pos="800"/>
              </w:tabs>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position w:val="-1"/>
              </w:rPr>
              <w:t>R</w:t>
            </w:r>
            <w:r w:rsidR="008A0FD5" w:rsidRPr="001E4481">
              <w:rPr>
                <w:rFonts w:ascii="Arial" w:eastAsia="Century Gothic" w:hAnsi="Arial" w:cs="Arial"/>
                <w:color w:val="000000" w:themeColor="text1"/>
                <w:position w:val="-1"/>
              </w:rPr>
              <w:t>educe the number of children with poorly controlled asthma</w:t>
            </w:r>
            <w:r w:rsidR="00CF2977" w:rsidRPr="001E4481">
              <w:rPr>
                <w:rFonts w:ascii="Arial" w:eastAsia="Century Gothic" w:hAnsi="Arial" w:cs="Arial"/>
                <w:color w:val="000000" w:themeColor="text1"/>
                <w:position w:val="-1"/>
              </w:rPr>
              <w:t xml:space="preserve">, </w:t>
            </w:r>
            <w:proofErr w:type="gramStart"/>
            <w:r w:rsidR="00CF2977" w:rsidRPr="001E4481">
              <w:rPr>
                <w:rFonts w:ascii="Arial" w:eastAsia="Century Gothic" w:hAnsi="Arial" w:cs="Arial"/>
                <w:color w:val="000000" w:themeColor="text1"/>
                <w:position w:val="-1"/>
              </w:rPr>
              <w:t>wheeze</w:t>
            </w:r>
            <w:proofErr w:type="gramEnd"/>
            <w:r w:rsidR="00CF2977" w:rsidRPr="001E4481">
              <w:rPr>
                <w:rFonts w:ascii="Arial" w:eastAsia="Century Gothic" w:hAnsi="Arial" w:cs="Arial"/>
                <w:color w:val="000000" w:themeColor="text1"/>
                <w:position w:val="-1"/>
              </w:rPr>
              <w:t xml:space="preserve"> and allergy</w:t>
            </w:r>
            <w:r w:rsidR="008A0FD5" w:rsidRPr="001E4481">
              <w:rPr>
                <w:rFonts w:ascii="Arial" w:eastAsia="Century Gothic" w:hAnsi="Arial" w:cs="Arial"/>
                <w:color w:val="000000" w:themeColor="text1"/>
                <w:position w:val="-1"/>
              </w:rPr>
              <w:t xml:space="preserve"> in schools with the support of local health services</w:t>
            </w:r>
            <w:r w:rsidR="005360B2" w:rsidRPr="001E4481">
              <w:rPr>
                <w:rFonts w:ascii="Arial" w:eastAsia="Century Gothic" w:hAnsi="Arial" w:cs="Arial"/>
                <w:color w:val="000000" w:themeColor="text1"/>
                <w:position w:val="-1"/>
              </w:rPr>
              <w:t>.</w:t>
            </w:r>
          </w:p>
        </w:tc>
      </w:tr>
      <w:tr w:rsidR="00FE08B2" w:rsidRPr="001E4481" w14:paraId="5ADF4E41" w14:textId="77777777" w:rsidTr="005C1059">
        <w:tc>
          <w:tcPr>
            <w:tcW w:w="1821" w:type="dxa"/>
          </w:tcPr>
          <w:p w14:paraId="35FE2B1F" w14:textId="77777777" w:rsidR="00FE08B2" w:rsidRPr="008C372D" w:rsidRDefault="00FE08B2" w:rsidP="004669D8">
            <w:pPr>
              <w:pStyle w:val="BodyText"/>
              <w:spacing w:line="360" w:lineRule="auto"/>
              <w:contextualSpacing/>
              <w:rPr>
                <w:rFonts w:cs="Arial"/>
                <w:b/>
                <w:bCs/>
                <w:sz w:val="22"/>
                <w:szCs w:val="22"/>
              </w:rPr>
            </w:pPr>
            <w:r w:rsidRPr="008C372D">
              <w:rPr>
                <w:rFonts w:cs="Arial"/>
                <w:b/>
                <w:bCs/>
                <w:sz w:val="22"/>
                <w:szCs w:val="22"/>
              </w:rPr>
              <w:t>Context</w:t>
            </w:r>
          </w:p>
        </w:tc>
        <w:tc>
          <w:tcPr>
            <w:tcW w:w="8930" w:type="dxa"/>
          </w:tcPr>
          <w:p w14:paraId="72C90FF0" w14:textId="77777777" w:rsidR="0082607B" w:rsidRPr="008C372D" w:rsidRDefault="0082607B" w:rsidP="0082607B">
            <w:pPr>
              <w:autoSpaceDE w:val="0"/>
              <w:autoSpaceDN w:val="0"/>
              <w:adjustRightInd w:val="0"/>
              <w:spacing w:after="0" w:line="276" w:lineRule="auto"/>
              <w:rPr>
                <w:rFonts w:ascii="Arial" w:hAnsi="Arial" w:cs="Arial"/>
                <w:b/>
              </w:rPr>
            </w:pPr>
            <w:r w:rsidRPr="008C372D">
              <w:rPr>
                <w:rFonts w:ascii="Arial" w:hAnsi="Arial" w:cs="Arial"/>
                <w:b/>
              </w:rPr>
              <w:t>Why is asthma/allergy/wheeze important to Schools?</w:t>
            </w:r>
          </w:p>
          <w:p w14:paraId="26755590" w14:textId="4699564C" w:rsidR="0082607B" w:rsidRPr="008C372D" w:rsidRDefault="0082607B" w:rsidP="00991B4B">
            <w:pPr>
              <w:pStyle w:val="ListParagraph"/>
              <w:numPr>
                <w:ilvl w:val="0"/>
                <w:numId w:val="7"/>
              </w:numPr>
              <w:autoSpaceDE w:val="0"/>
              <w:autoSpaceDN w:val="0"/>
              <w:adjustRightInd w:val="0"/>
              <w:rPr>
                <w:rFonts w:ascii="Arial" w:hAnsi="Arial" w:cs="Arial"/>
              </w:rPr>
            </w:pPr>
            <w:r w:rsidRPr="008C372D">
              <w:rPr>
                <w:rFonts w:ascii="Arial" w:hAnsi="Arial" w:cs="Arial"/>
              </w:rPr>
              <w:t>1 in 9 children</w:t>
            </w:r>
            <w:r w:rsidR="007B7FD9" w:rsidRPr="008C372D">
              <w:rPr>
                <w:rFonts w:ascii="Arial" w:hAnsi="Arial" w:cs="Arial"/>
              </w:rPr>
              <w:t xml:space="preserve"> has asthma</w:t>
            </w:r>
            <w:r w:rsidR="005B5079" w:rsidRPr="008C372D">
              <w:rPr>
                <w:rFonts w:ascii="Arial" w:hAnsi="Arial" w:cs="Arial"/>
              </w:rPr>
              <w:t>/wheeze</w:t>
            </w:r>
            <w:r w:rsidR="007B7FD9" w:rsidRPr="008C372D">
              <w:rPr>
                <w:rFonts w:ascii="Arial" w:hAnsi="Arial" w:cs="Arial"/>
              </w:rPr>
              <w:t xml:space="preserve"> in Tower Hamlets</w:t>
            </w:r>
            <w:r w:rsidR="004953FE" w:rsidRPr="008C372D">
              <w:rPr>
                <w:rFonts w:ascii="Arial" w:hAnsi="Arial" w:cs="Arial"/>
              </w:rPr>
              <w:t>.</w:t>
            </w:r>
          </w:p>
          <w:p w14:paraId="7E603406" w14:textId="35527246" w:rsidR="0082607B" w:rsidRPr="008C372D" w:rsidRDefault="0082607B" w:rsidP="00991B4B">
            <w:pPr>
              <w:pStyle w:val="ListParagraph"/>
              <w:numPr>
                <w:ilvl w:val="0"/>
                <w:numId w:val="7"/>
              </w:numPr>
              <w:autoSpaceDE w:val="0"/>
              <w:autoSpaceDN w:val="0"/>
              <w:adjustRightInd w:val="0"/>
              <w:rPr>
                <w:rFonts w:ascii="Arial" w:hAnsi="Arial" w:cs="Arial"/>
              </w:rPr>
            </w:pPr>
            <w:r w:rsidRPr="008C372D">
              <w:rPr>
                <w:rFonts w:ascii="Arial" w:hAnsi="Arial" w:cs="Arial"/>
              </w:rPr>
              <w:t xml:space="preserve">40% of </w:t>
            </w:r>
            <w:r w:rsidR="007B7FD9" w:rsidRPr="008C372D">
              <w:rPr>
                <w:rFonts w:ascii="Arial" w:hAnsi="Arial" w:cs="Arial"/>
              </w:rPr>
              <w:t xml:space="preserve">Tower Hamlets </w:t>
            </w:r>
            <w:r w:rsidRPr="008C372D">
              <w:rPr>
                <w:rFonts w:ascii="Arial" w:hAnsi="Arial" w:cs="Arial"/>
              </w:rPr>
              <w:t xml:space="preserve">children </w:t>
            </w:r>
            <w:r w:rsidR="3F362E41" w:rsidRPr="008C372D">
              <w:rPr>
                <w:rFonts w:ascii="Arial" w:hAnsi="Arial" w:cs="Arial"/>
              </w:rPr>
              <w:t>have poorly controlled asthma and wheeze</w:t>
            </w:r>
            <w:r w:rsidR="005360B2" w:rsidRPr="008C372D">
              <w:rPr>
                <w:rFonts w:ascii="Arial" w:hAnsi="Arial" w:cs="Arial"/>
              </w:rPr>
              <w:t>.</w:t>
            </w:r>
          </w:p>
          <w:p w14:paraId="36F6A7F2" w14:textId="3B380EC0" w:rsidR="00BA113B" w:rsidRPr="008C32C4" w:rsidRDefault="009E0C64" w:rsidP="00991B4B">
            <w:pPr>
              <w:pStyle w:val="ListParagraph"/>
              <w:numPr>
                <w:ilvl w:val="0"/>
                <w:numId w:val="7"/>
              </w:numPr>
              <w:autoSpaceDE w:val="0"/>
              <w:autoSpaceDN w:val="0"/>
              <w:adjustRightInd w:val="0"/>
              <w:rPr>
                <w:rFonts w:ascii="Arial" w:hAnsi="Arial" w:cs="Arial"/>
              </w:rPr>
            </w:pPr>
            <w:r w:rsidRPr="008C32C4">
              <w:rPr>
                <w:rFonts w:ascii="Arial" w:hAnsi="Arial" w:cs="Arial"/>
              </w:rPr>
              <w:t>5-8</w:t>
            </w:r>
            <w:r w:rsidR="00BA113B" w:rsidRPr="008C32C4">
              <w:rPr>
                <w:rFonts w:ascii="Arial" w:hAnsi="Arial" w:cs="Arial"/>
              </w:rPr>
              <w:t>% of children have a</w:t>
            </w:r>
            <w:r w:rsidRPr="008C32C4">
              <w:rPr>
                <w:rFonts w:ascii="Arial" w:hAnsi="Arial" w:cs="Arial"/>
              </w:rPr>
              <w:t xml:space="preserve"> food</w:t>
            </w:r>
            <w:r w:rsidR="00BA113B" w:rsidRPr="008C32C4">
              <w:rPr>
                <w:rFonts w:ascii="Arial" w:hAnsi="Arial" w:cs="Arial"/>
              </w:rPr>
              <w:t xml:space="preserve"> allergy in the UK</w:t>
            </w:r>
            <w:r w:rsidR="004953FE" w:rsidRPr="008C32C4">
              <w:rPr>
                <w:rFonts w:ascii="Arial" w:hAnsi="Arial" w:cs="Arial"/>
              </w:rPr>
              <w:t>.</w:t>
            </w:r>
          </w:p>
          <w:p w14:paraId="4BB8CBA8" w14:textId="77777777" w:rsidR="0082607B" w:rsidRPr="00564643" w:rsidRDefault="0082607B" w:rsidP="00991B4B">
            <w:pPr>
              <w:pStyle w:val="ListParagraph"/>
              <w:numPr>
                <w:ilvl w:val="0"/>
                <w:numId w:val="7"/>
              </w:numPr>
              <w:autoSpaceDE w:val="0"/>
              <w:autoSpaceDN w:val="0"/>
              <w:adjustRightInd w:val="0"/>
              <w:rPr>
                <w:rFonts w:ascii="Arial" w:hAnsi="Arial" w:cs="Arial"/>
              </w:rPr>
            </w:pPr>
            <w:r w:rsidRPr="008C372D">
              <w:rPr>
                <w:rFonts w:ascii="Arial" w:hAnsi="Arial" w:cs="Arial"/>
              </w:rPr>
              <w:t xml:space="preserve">Poorly controlled conditions can lead </w:t>
            </w:r>
            <w:proofErr w:type="gramStart"/>
            <w:r w:rsidRPr="008C372D">
              <w:rPr>
                <w:rFonts w:ascii="Arial" w:hAnsi="Arial" w:cs="Arial"/>
              </w:rPr>
              <w:t>to:</w:t>
            </w:r>
            <w:proofErr w:type="gramEnd"/>
            <w:r w:rsidRPr="008C372D">
              <w:rPr>
                <w:rFonts w:ascii="Arial" w:hAnsi="Arial" w:cs="Arial"/>
              </w:rPr>
              <w:t xml:space="preserve"> </w:t>
            </w:r>
            <w:r w:rsidR="000862B1" w:rsidRPr="0039626F">
              <w:rPr>
                <w:rFonts w:ascii="Arial" w:hAnsi="Arial" w:cs="Arial"/>
              </w:rPr>
              <w:t>asthma/wheeze</w:t>
            </w:r>
            <w:r w:rsidRPr="0039626F">
              <w:rPr>
                <w:rFonts w:ascii="Arial" w:hAnsi="Arial" w:cs="Arial"/>
              </w:rPr>
              <w:t xml:space="preserve"> attacks</w:t>
            </w:r>
            <w:r w:rsidR="000862B1" w:rsidRPr="00AC339F">
              <w:rPr>
                <w:rFonts w:ascii="Arial" w:hAnsi="Arial" w:cs="Arial"/>
              </w:rPr>
              <w:t xml:space="preserve"> or anaphylaxis</w:t>
            </w:r>
            <w:r w:rsidRPr="006161A8">
              <w:rPr>
                <w:rFonts w:ascii="Arial" w:hAnsi="Arial" w:cs="Arial"/>
              </w:rPr>
              <w:t xml:space="preserve">, increased anxiety, increased sick days, failure to participate in exercise, and general poor health. </w:t>
            </w:r>
          </w:p>
          <w:p w14:paraId="0B69C114" w14:textId="66AF4B47" w:rsidR="0082607B" w:rsidRPr="008C32C4" w:rsidRDefault="007B7FD9" w:rsidP="00991B4B">
            <w:pPr>
              <w:pStyle w:val="ListParagraph"/>
              <w:numPr>
                <w:ilvl w:val="0"/>
                <w:numId w:val="7"/>
              </w:numPr>
              <w:autoSpaceDE w:val="0"/>
              <w:autoSpaceDN w:val="0"/>
              <w:adjustRightInd w:val="0"/>
              <w:rPr>
                <w:rFonts w:ascii="Arial" w:hAnsi="Arial" w:cs="Arial"/>
              </w:rPr>
            </w:pPr>
            <w:r w:rsidRPr="00231E85">
              <w:rPr>
                <w:rFonts w:ascii="Arial" w:hAnsi="Arial" w:cs="Arial"/>
              </w:rPr>
              <w:t>Good</w:t>
            </w:r>
            <w:r w:rsidR="0082607B" w:rsidRPr="00231E85">
              <w:rPr>
                <w:rFonts w:ascii="Arial" w:hAnsi="Arial" w:cs="Arial"/>
              </w:rPr>
              <w:t xml:space="preserve"> care and support can help pupils manage their condition and limit asthma/wheeze attacks</w:t>
            </w:r>
            <w:r w:rsidR="000862B1" w:rsidRPr="00231E85">
              <w:rPr>
                <w:rFonts w:ascii="Arial" w:hAnsi="Arial" w:cs="Arial"/>
              </w:rPr>
              <w:t xml:space="preserve"> and anaphylaxis</w:t>
            </w:r>
            <w:r w:rsidR="0082607B" w:rsidRPr="008C32C4">
              <w:rPr>
                <w:rFonts w:ascii="Arial" w:hAnsi="Arial" w:cs="Arial"/>
              </w:rPr>
              <w:t xml:space="preserve">. </w:t>
            </w:r>
          </w:p>
          <w:p w14:paraId="582B3447" w14:textId="77777777" w:rsidR="009E0C64" w:rsidRPr="008C32C4" w:rsidRDefault="009E0C64" w:rsidP="009E0C64">
            <w:pPr>
              <w:autoSpaceDE w:val="0"/>
              <w:autoSpaceDN w:val="0"/>
              <w:adjustRightInd w:val="0"/>
              <w:spacing w:after="0" w:line="276" w:lineRule="auto"/>
              <w:rPr>
                <w:rFonts w:ascii="Arial" w:hAnsi="Arial" w:cs="Arial"/>
                <w:b/>
              </w:rPr>
            </w:pPr>
            <w:r w:rsidRPr="008C32C4">
              <w:rPr>
                <w:rFonts w:ascii="Arial" w:hAnsi="Arial" w:cs="Arial"/>
                <w:b/>
              </w:rPr>
              <w:t>School’s Responsibilities</w:t>
            </w:r>
          </w:p>
          <w:p w14:paraId="0C81623C" w14:textId="77777777" w:rsidR="009E0C64" w:rsidRPr="008C32C4" w:rsidRDefault="009E0C64" w:rsidP="00991B4B">
            <w:pPr>
              <w:pStyle w:val="ListParagraph"/>
              <w:numPr>
                <w:ilvl w:val="0"/>
                <w:numId w:val="7"/>
              </w:numPr>
              <w:autoSpaceDE w:val="0"/>
              <w:autoSpaceDN w:val="0"/>
              <w:adjustRightInd w:val="0"/>
              <w:rPr>
                <w:rFonts w:ascii="Arial" w:hAnsi="Arial" w:cs="Arial"/>
              </w:rPr>
            </w:pPr>
            <w:r w:rsidRPr="008C32C4">
              <w:rPr>
                <w:rFonts w:ascii="Arial" w:hAnsi="Arial" w:cs="Arial"/>
              </w:rPr>
              <w:t>Schools are responsible for providing general support for asthma/wheeze/allergy.</w:t>
            </w:r>
          </w:p>
          <w:p w14:paraId="5AA2547D" w14:textId="77777777" w:rsidR="009E0C64" w:rsidRPr="008C32C4" w:rsidRDefault="009E0C64"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They are not responsible for pupils’ asthma/allergy/wheeze clinical care and will be reliant on other partners to provide this. </w:t>
            </w:r>
          </w:p>
          <w:p w14:paraId="27E3604E" w14:textId="77777777" w:rsidR="009E0C64" w:rsidRPr="0039626F" w:rsidRDefault="009E0C64" w:rsidP="00991B4B">
            <w:pPr>
              <w:pStyle w:val="ListParagraph"/>
              <w:numPr>
                <w:ilvl w:val="0"/>
                <w:numId w:val="7"/>
              </w:numPr>
              <w:autoSpaceDE w:val="0"/>
              <w:autoSpaceDN w:val="0"/>
              <w:adjustRightInd w:val="0"/>
              <w:rPr>
                <w:rFonts w:ascii="Arial" w:hAnsi="Arial" w:cs="Arial"/>
              </w:rPr>
            </w:pPr>
            <w:r w:rsidRPr="008C32C4">
              <w:rPr>
                <w:rFonts w:ascii="Arial" w:hAnsi="Arial" w:cs="Arial"/>
              </w:rPr>
              <w:t>Schools are required to have procedures in place to notify partners where medication or asthma/wheeze/allergy plans are</w:t>
            </w:r>
            <w:r w:rsidRPr="008C372D">
              <w:rPr>
                <w:rFonts w:ascii="Arial" w:hAnsi="Arial" w:cs="Arial"/>
              </w:rPr>
              <w:t xml:space="preserve"> missing</w:t>
            </w:r>
            <w:r w:rsidRPr="0039626F">
              <w:rPr>
                <w:rFonts w:ascii="Arial" w:hAnsi="Arial" w:cs="Arial"/>
              </w:rPr>
              <w:t xml:space="preserve"> or incorrect. </w:t>
            </w:r>
          </w:p>
          <w:p w14:paraId="6DE7E371" w14:textId="4D2BE455" w:rsidR="009E0C64" w:rsidRPr="00564643" w:rsidRDefault="009E0C64" w:rsidP="00991B4B">
            <w:pPr>
              <w:pStyle w:val="ListParagraph"/>
              <w:numPr>
                <w:ilvl w:val="0"/>
                <w:numId w:val="7"/>
              </w:numPr>
              <w:autoSpaceDE w:val="0"/>
              <w:autoSpaceDN w:val="0"/>
              <w:adjustRightInd w:val="0"/>
              <w:rPr>
                <w:rFonts w:ascii="Arial" w:hAnsi="Arial" w:cs="Arial"/>
              </w:rPr>
            </w:pPr>
            <w:r w:rsidRPr="00AC339F">
              <w:rPr>
                <w:rFonts w:ascii="Arial" w:hAnsi="Arial" w:cs="Arial"/>
              </w:rPr>
              <w:t xml:space="preserve">Schools are expected to remind parents of what information needs to be shared and nudge them when this information is not </w:t>
            </w:r>
            <w:proofErr w:type="gramStart"/>
            <w:r w:rsidRPr="00AC339F">
              <w:rPr>
                <w:rFonts w:ascii="Arial" w:hAnsi="Arial" w:cs="Arial"/>
              </w:rPr>
              <w:t>provided</w:t>
            </w:r>
            <w:proofErr w:type="gramEnd"/>
          </w:p>
          <w:p w14:paraId="7320D5F5" w14:textId="77777777" w:rsidR="000278BE" w:rsidRPr="00231E85" w:rsidRDefault="006C7C21" w:rsidP="007B6AFE">
            <w:pPr>
              <w:autoSpaceDE w:val="0"/>
              <w:autoSpaceDN w:val="0"/>
              <w:adjustRightInd w:val="0"/>
              <w:spacing w:after="0" w:line="276" w:lineRule="auto"/>
              <w:rPr>
                <w:rFonts w:ascii="Arial" w:hAnsi="Arial" w:cs="Arial"/>
                <w:b/>
              </w:rPr>
            </w:pPr>
            <w:r w:rsidRPr="00231E85">
              <w:rPr>
                <w:rFonts w:ascii="Arial" w:hAnsi="Arial" w:cs="Arial"/>
                <w:b/>
              </w:rPr>
              <w:t xml:space="preserve">What </w:t>
            </w:r>
            <w:proofErr w:type="gramStart"/>
            <w:r w:rsidRPr="00231E85">
              <w:rPr>
                <w:rFonts w:ascii="Arial" w:hAnsi="Arial" w:cs="Arial"/>
                <w:b/>
              </w:rPr>
              <w:t>are</w:t>
            </w:r>
            <w:proofErr w:type="gramEnd"/>
            <w:r w:rsidRPr="00231E85">
              <w:rPr>
                <w:rFonts w:ascii="Arial" w:hAnsi="Arial" w:cs="Arial"/>
                <w:b/>
              </w:rPr>
              <w:t xml:space="preserve"> Asthma/Wheeze/Allergy?</w:t>
            </w:r>
          </w:p>
          <w:p w14:paraId="4DBD12F6" w14:textId="77777777" w:rsidR="008A0FD5" w:rsidRPr="00231E85" w:rsidRDefault="005B4EBB" w:rsidP="000F7B98">
            <w:pPr>
              <w:autoSpaceDE w:val="0"/>
              <w:autoSpaceDN w:val="0"/>
              <w:adjustRightInd w:val="0"/>
              <w:spacing w:after="0" w:line="240" w:lineRule="auto"/>
              <w:rPr>
                <w:rFonts w:ascii="Arial" w:hAnsi="Arial" w:cs="Arial"/>
                <w:b/>
              </w:rPr>
            </w:pPr>
            <w:r w:rsidRPr="00231E85">
              <w:rPr>
                <w:rFonts w:ascii="Arial" w:hAnsi="Arial" w:cs="Arial"/>
                <w:b/>
              </w:rPr>
              <w:t>Asthma</w:t>
            </w:r>
          </w:p>
          <w:p w14:paraId="698D440D" w14:textId="3B6BC197" w:rsidR="008A0FD5" w:rsidRPr="008C32C4" w:rsidRDefault="008A0FD5" w:rsidP="00991B4B">
            <w:pPr>
              <w:pStyle w:val="ListParagraph"/>
              <w:numPr>
                <w:ilvl w:val="0"/>
                <w:numId w:val="7"/>
              </w:numPr>
              <w:autoSpaceDE w:val="0"/>
              <w:autoSpaceDN w:val="0"/>
              <w:adjustRightInd w:val="0"/>
              <w:spacing w:after="0"/>
              <w:rPr>
                <w:rFonts w:ascii="Arial" w:hAnsi="Arial" w:cs="Arial"/>
              </w:rPr>
            </w:pPr>
            <w:r w:rsidRPr="00231E85">
              <w:rPr>
                <w:rFonts w:ascii="Arial" w:hAnsi="Arial" w:cs="Arial"/>
              </w:rPr>
              <w:t>It’s a long</w:t>
            </w:r>
            <w:r w:rsidR="459CC4A5" w:rsidRPr="00231E85">
              <w:rPr>
                <w:rFonts w:ascii="Arial" w:hAnsi="Arial" w:cs="Arial"/>
              </w:rPr>
              <w:t>-</w:t>
            </w:r>
            <w:r w:rsidRPr="008C32C4">
              <w:rPr>
                <w:rFonts w:ascii="Arial" w:hAnsi="Arial" w:cs="Arial"/>
              </w:rPr>
              <w:t>term</w:t>
            </w:r>
            <w:r w:rsidR="008814A5" w:rsidRPr="008C32C4">
              <w:rPr>
                <w:rFonts w:ascii="Arial" w:hAnsi="Arial" w:cs="Arial"/>
              </w:rPr>
              <w:t xml:space="preserve"> health</w:t>
            </w:r>
            <w:r w:rsidRPr="008C32C4">
              <w:rPr>
                <w:rFonts w:ascii="Arial" w:hAnsi="Arial" w:cs="Arial"/>
              </w:rPr>
              <w:t xml:space="preserve"> condition that affects how someone </w:t>
            </w:r>
            <w:proofErr w:type="gramStart"/>
            <w:r w:rsidRPr="008C32C4">
              <w:rPr>
                <w:rFonts w:ascii="Arial" w:hAnsi="Arial" w:cs="Arial"/>
              </w:rPr>
              <w:t>breathes</w:t>
            </w:r>
            <w:proofErr w:type="gramEnd"/>
            <w:r w:rsidR="008814A5" w:rsidRPr="008C32C4">
              <w:rPr>
                <w:rFonts w:ascii="Arial" w:hAnsi="Arial" w:cs="Arial"/>
              </w:rPr>
              <w:t xml:space="preserve"> </w:t>
            </w:r>
          </w:p>
          <w:p w14:paraId="6B789B02" w14:textId="238A3B08" w:rsidR="008814A5" w:rsidRPr="008C32C4" w:rsidRDefault="008A0FD5" w:rsidP="00991B4B">
            <w:pPr>
              <w:pStyle w:val="ListParagraph"/>
              <w:numPr>
                <w:ilvl w:val="0"/>
                <w:numId w:val="7"/>
              </w:numPr>
              <w:autoSpaceDE w:val="0"/>
              <w:autoSpaceDN w:val="0"/>
              <w:adjustRightInd w:val="0"/>
              <w:spacing w:after="0"/>
              <w:rPr>
                <w:rFonts w:ascii="Arial" w:hAnsi="Arial" w:cs="Arial"/>
              </w:rPr>
            </w:pPr>
            <w:r w:rsidRPr="008C32C4">
              <w:rPr>
                <w:rFonts w:ascii="Arial" w:hAnsi="Arial" w:cs="Arial"/>
              </w:rPr>
              <w:t xml:space="preserve">When someone with asthma </w:t>
            </w:r>
            <w:proofErr w:type="gramStart"/>
            <w:r w:rsidRPr="008C32C4">
              <w:rPr>
                <w:rFonts w:ascii="Arial" w:hAnsi="Arial" w:cs="Arial"/>
              </w:rPr>
              <w:t>comes into contact with</w:t>
            </w:r>
            <w:proofErr w:type="gramEnd"/>
            <w:r w:rsidRPr="008C32C4">
              <w:rPr>
                <w:rFonts w:ascii="Arial" w:hAnsi="Arial" w:cs="Arial"/>
              </w:rPr>
              <w:t xml:space="preserve"> an irritant/trigger, like dust or animal fur, they can find it harder to breath</w:t>
            </w:r>
            <w:r w:rsidR="008814A5" w:rsidRPr="008C32C4">
              <w:rPr>
                <w:rFonts w:ascii="Arial" w:hAnsi="Arial" w:cs="Arial"/>
              </w:rPr>
              <w:t>e</w:t>
            </w:r>
            <w:r w:rsidR="005360B2" w:rsidRPr="008C32C4">
              <w:rPr>
                <w:rFonts w:ascii="Arial" w:hAnsi="Arial" w:cs="Arial"/>
              </w:rPr>
              <w:t>.</w:t>
            </w:r>
          </w:p>
          <w:p w14:paraId="0CDF9856" w14:textId="685AB3F1" w:rsidR="00D04E02" w:rsidRPr="008C32C4" w:rsidRDefault="00925456" w:rsidP="00991B4B">
            <w:pPr>
              <w:pStyle w:val="ListParagraph"/>
              <w:numPr>
                <w:ilvl w:val="0"/>
                <w:numId w:val="7"/>
              </w:numPr>
              <w:autoSpaceDE w:val="0"/>
              <w:autoSpaceDN w:val="0"/>
              <w:adjustRightInd w:val="0"/>
              <w:spacing w:after="0"/>
              <w:rPr>
                <w:rFonts w:ascii="Arial" w:hAnsi="Arial" w:cs="Arial"/>
              </w:rPr>
            </w:pPr>
            <w:r w:rsidRPr="008C32C4">
              <w:rPr>
                <w:rFonts w:ascii="Arial" w:hAnsi="Arial" w:cs="Arial"/>
              </w:rPr>
              <w:t>Each pupil with asthma should have a</w:t>
            </w:r>
            <w:r w:rsidR="0099078C">
              <w:rPr>
                <w:rFonts w:ascii="Arial" w:hAnsi="Arial" w:cs="Arial"/>
              </w:rPr>
              <w:t>n</w:t>
            </w:r>
            <w:r w:rsidRPr="008C32C4">
              <w:rPr>
                <w:rFonts w:ascii="Arial" w:hAnsi="Arial" w:cs="Arial"/>
              </w:rPr>
              <w:t xml:space="preserve"> </w:t>
            </w:r>
            <w:r w:rsidR="00503EB9" w:rsidRPr="008C32C4">
              <w:rPr>
                <w:rFonts w:ascii="Arial" w:hAnsi="Arial" w:cs="Arial"/>
              </w:rPr>
              <w:t>asthma</w:t>
            </w:r>
            <w:r w:rsidR="00622F7B" w:rsidRPr="008C32C4">
              <w:rPr>
                <w:rFonts w:ascii="Arial" w:hAnsi="Arial" w:cs="Arial"/>
              </w:rPr>
              <w:t xml:space="preserve"> plan that explains how to care for their condition. Ideally, this should be personalised, but a generic plan should be used where this is not in place. The plans should cover:</w:t>
            </w:r>
          </w:p>
          <w:p w14:paraId="78E3D16A" w14:textId="5D947416" w:rsidR="00622F7B" w:rsidRPr="008C32C4" w:rsidRDefault="00622F7B" w:rsidP="00991B4B">
            <w:pPr>
              <w:pStyle w:val="ListParagraph"/>
              <w:numPr>
                <w:ilvl w:val="1"/>
                <w:numId w:val="7"/>
              </w:numPr>
              <w:autoSpaceDE w:val="0"/>
              <w:autoSpaceDN w:val="0"/>
              <w:adjustRightInd w:val="0"/>
              <w:spacing w:after="0"/>
              <w:rPr>
                <w:rFonts w:ascii="Arial" w:hAnsi="Arial" w:cs="Arial"/>
              </w:rPr>
            </w:pPr>
            <w:r w:rsidRPr="008C32C4">
              <w:rPr>
                <w:rFonts w:ascii="Arial" w:hAnsi="Arial" w:cs="Arial"/>
              </w:rPr>
              <w:t xml:space="preserve">When </w:t>
            </w:r>
            <w:r w:rsidR="0067183B" w:rsidRPr="008C32C4">
              <w:rPr>
                <w:rFonts w:ascii="Arial" w:hAnsi="Arial" w:cs="Arial"/>
              </w:rPr>
              <w:t>and how much</w:t>
            </w:r>
            <w:r w:rsidRPr="008C32C4">
              <w:rPr>
                <w:rFonts w:ascii="Arial" w:hAnsi="Arial" w:cs="Arial"/>
              </w:rPr>
              <w:t xml:space="preserve"> preventer inhaler</w:t>
            </w:r>
            <w:r w:rsidR="0067183B" w:rsidRPr="008C32C4">
              <w:rPr>
                <w:rFonts w:ascii="Arial" w:hAnsi="Arial" w:cs="Arial"/>
              </w:rPr>
              <w:t xml:space="preserve"> to use</w:t>
            </w:r>
            <w:r w:rsidRPr="008C32C4">
              <w:rPr>
                <w:rFonts w:ascii="Arial" w:hAnsi="Arial" w:cs="Arial"/>
              </w:rPr>
              <w:t xml:space="preserve"> (normally brown)</w:t>
            </w:r>
            <w:r w:rsidR="005360B2" w:rsidRPr="008C32C4">
              <w:rPr>
                <w:rFonts w:ascii="Arial" w:hAnsi="Arial" w:cs="Arial"/>
              </w:rPr>
              <w:t>.</w:t>
            </w:r>
          </w:p>
          <w:p w14:paraId="56E5B5DC" w14:textId="6B2725AE" w:rsidR="00622F7B" w:rsidRPr="008C32C4" w:rsidRDefault="00622F7B" w:rsidP="00991B4B">
            <w:pPr>
              <w:pStyle w:val="ListParagraph"/>
              <w:numPr>
                <w:ilvl w:val="1"/>
                <w:numId w:val="7"/>
              </w:numPr>
              <w:autoSpaceDE w:val="0"/>
              <w:autoSpaceDN w:val="0"/>
              <w:adjustRightInd w:val="0"/>
              <w:spacing w:after="0"/>
              <w:rPr>
                <w:rFonts w:ascii="Arial" w:hAnsi="Arial" w:cs="Arial"/>
              </w:rPr>
            </w:pPr>
            <w:r w:rsidRPr="008C32C4">
              <w:rPr>
                <w:rFonts w:ascii="Arial" w:hAnsi="Arial" w:cs="Arial"/>
              </w:rPr>
              <w:t xml:space="preserve">When </w:t>
            </w:r>
            <w:r w:rsidR="0067183B" w:rsidRPr="008C32C4">
              <w:rPr>
                <w:rFonts w:ascii="Arial" w:hAnsi="Arial" w:cs="Arial"/>
              </w:rPr>
              <w:t>and how much</w:t>
            </w:r>
            <w:r w:rsidRPr="008C32C4">
              <w:rPr>
                <w:rFonts w:ascii="Arial" w:hAnsi="Arial" w:cs="Arial"/>
              </w:rPr>
              <w:t xml:space="preserve"> salbutamol</w:t>
            </w:r>
            <w:r w:rsidR="00950E07" w:rsidRPr="008C32C4">
              <w:rPr>
                <w:rFonts w:ascii="Arial" w:hAnsi="Arial" w:cs="Arial"/>
              </w:rPr>
              <w:t xml:space="preserve"> (reliever)</w:t>
            </w:r>
            <w:r w:rsidRPr="008C32C4">
              <w:rPr>
                <w:rFonts w:ascii="Arial" w:hAnsi="Arial" w:cs="Arial"/>
              </w:rPr>
              <w:t xml:space="preserve"> inhaler to</w:t>
            </w:r>
            <w:r w:rsidR="0067183B" w:rsidRPr="008C32C4">
              <w:rPr>
                <w:rFonts w:ascii="Arial" w:hAnsi="Arial" w:cs="Arial"/>
              </w:rPr>
              <w:t xml:space="preserve"> use to</w:t>
            </w:r>
            <w:r w:rsidRPr="008C32C4">
              <w:rPr>
                <w:rFonts w:ascii="Arial" w:hAnsi="Arial" w:cs="Arial"/>
              </w:rPr>
              <w:t xml:space="preserve"> treat asthma symptoms, like difficulty breathing (normally blue)</w:t>
            </w:r>
            <w:r w:rsidR="005360B2" w:rsidRPr="008C32C4">
              <w:rPr>
                <w:rFonts w:ascii="Arial" w:hAnsi="Arial" w:cs="Arial"/>
              </w:rPr>
              <w:t>.</w:t>
            </w:r>
          </w:p>
          <w:p w14:paraId="457E978E" w14:textId="77777777" w:rsidR="0067183B" w:rsidRPr="008C32C4" w:rsidRDefault="0067183B" w:rsidP="00991B4B">
            <w:pPr>
              <w:pStyle w:val="ListParagraph"/>
              <w:numPr>
                <w:ilvl w:val="1"/>
                <w:numId w:val="7"/>
              </w:numPr>
              <w:autoSpaceDE w:val="0"/>
              <w:autoSpaceDN w:val="0"/>
              <w:adjustRightInd w:val="0"/>
              <w:spacing w:after="0"/>
              <w:rPr>
                <w:rFonts w:ascii="Arial" w:hAnsi="Arial" w:cs="Arial"/>
              </w:rPr>
            </w:pPr>
            <w:r w:rsidRPr="008C32C4">
              <w:rPr>
                <w:rFonts w:ascii="Arial" w:hAnsi="Arial" w:cs="Arial"/>
              </w:rPr>
              <w:t xml:space="preserve">Inhalers should be used with a spacer- a plastic tube that helps with breathing in the medication. </w:t>
            </w:r>
          </w:p>
          <w:p w14:paraId="24890C3D" w14:textId="3828E585" w:rsidR="00D04E02" w:rsidRPr="008C32C4" w:rsidRDefault="0067183B" w:rsidP="00991B4B">
            <w:pPr>
              <w:pStyle w:val="ListParagraph"/>
              <w:numPr>
                <w:ilvl w:val="1"/>
                <w:numId w:val="7"/>
              </w:numPr>
              <w:autoSpaceDE w:val="0"/>
              <w:autoSpaceDN w:val="0"/>
              <w:adjustRightInd w:val="0"/>
              <w:rPr>
                <w:rFonts w:ascii="Arial" w:hAnsi="Arial" w:cs="Arial"/>
              </w:rPr>
            </w:pPr>
            <w:r w:rsidRPr="008C32C4">
              <w:rPr>
                <w:rFonts w:ascii="Arial" w:hAnsi="Arial" w:cs="Arial"/>
              </w:rPr>
              <w:t>The pupil’s known triggers/irritants that could cause worse asthma symptoms</w:t>
            </w:r>
            <w:r w:rsidR="005360B2" w:rsidRPr="008C32C4">
              <w:rPr>
                <w:rFonts w:ascii="Arial" w:hAnsi="Arial" w:cs="Arial"/>
              </w:rPr>
              <w:t>.</w:t>
            </w:r>
          </w:p>
          <w:p w14:paraId="38A737FC" w14:textId="131DDB66" w:rsidR="008814A5" w:rsidRPr="008C32C4" w:rsidRDefault="008814A5" w:rsidP="000F7B98">
            <w:pPr>
              <w:autoSpaceDE w:val="0"/>
              <w:autoSpaceDN w:val="0"/>
              <w:adjustRightInd w:val="0"/>
              <w:spacing w:after="0" w:line="276" w:lineRule="auto"/>
              <w:rPr>
                <w:rFonts w:ascii="Arial" w:hAnsi="Arial" w:cs="Arial"/>
                <w:b/>
              </w:rPr>
            </w:pPr>
            <w:r w:rsidRPr="008C32C4">
              <w:rPr>
                <w:rFonts w:ascii="Arial" w:hAnsi="Arial" w:cs="Arial"/>
                <w:b/>
              </w:rPr>
              <w:t>Wheeze</w:t>
            </w:r>
          </w:p>
          <w:p w14:paraId="021B7E64" w14:textId="668B0E76" w:rsidR="008814A5" w:rsidRPr="008C32C4" w:rsidRDefault="008814A5" w:rsidP="00991B4B">
            <w:pPr>
              <w:pStyle w:val="ListParagraph"/>
              <w:numPr>
                <w:ilvl w:val="0"/>
                <w:numId w:val="7"/>
              </w:numPr>
              <w:autoSpaceDE w:val="0"/>
              <w:autoSpaceDN w:val="0"/>
              <w:adjustRightInd w:val="0"/>
              <w:rPr>
                <w:rFonts w:ascii="Arial" w:hAnsi="Arial" w:cs="Arial"/>
              </w:rPr>
            </w:pPr>
            <w:r w:rsidRPr="008C32C4">
              <w:rPr>
                <w:rFonts w:ascii="Arial" w:hAnsi="Arial" w:cs="Arial"/>
              </w:rPr>
              <w:t>Wheeze is a breathing condition that effects young children where they find it difficult to breathe</w:t>
            </w:r>
            <w:r w:rsidR="005360B2" w:rsidRPr="008C32C4">
              <w:rPr>
                <w:rFonts w:ascii="Arial" w:hAnsi="Arial" w:cs="Arial"/>
              </w:rPr>
              <w:t>.</w:t>
            </w:r>
          </w:p>
          <w:p w14:paraId="1BF3A4BB" w14:textId="1A6236DB" w:rsidR="00810FD9" w:rsidRPr="008C32C4" w:rsidRDefault="000F7B98" w:rsidP="00991B4B">
            <w:pPr>
              <w:pStyle w:val="ListParagraph"/>
              <w:numPr>
                <w:ilvl w:val="0"/>
                <w:numId w:val="7"/>
              </w:numPr>
              <w:autoSpaceDE w:val="0"/>
              <w:autoSpaceDN w:val="0"/>
              <w:adjustRightInd w:val="0"/>
              <w:rPr>
                <w:rFonts w:ascii="Arial" w:hAnsi="Arial" w:cs="Arial"/>
              </w:rPr>
            </w:pPr>
            <w:r w:rsidRPr="008C32C4">
              <w:rPr>
                <w:rFonts w:ascii="Arial" w:hAnsi="Arial" w:cs="Arial"/>
              </w:rPr>
              <w:t>It is caused by a virus</w:t>
            </w:r>
            <w:r w:rsidR="004E42EA" w:rsidRPr="008C32C4">
              <w:rPr>
                <w:rFonts w:ascii="Arial" w:hAnsi="Arial" w:cs="Arial"/>
              </w:rPr>
              <w:t>.</w:t>
            </w:r>
          </w:p>
          <w:p w14:paraId="73CC6C83" w14:textId="6F3D7E87" w:rsidR="008814A5" w:rsidRPr="008C32C4" w:rsidRDefault="00810FD9"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The child will </w:t>
            </w:r>
            <w:r w:rsidR="008814A5" w:rsidRPr="008C32C4">
              <w:rPr>
                <w:rFonts w:ascii="Arial" w:hAnsi="Arial" w:cs="Arial"/>
              </w:rPr>
              <w:t>make a high</w:t>
            </w:r>
            <w:r w:rsidR="000F7B98" w:rsidRPr="008C32C4">
              <w:rPr>
                <w:rFonts w:ascii="Arial" w:hAnsi="Arial" w:cs="Arial"/>
              </w:rPr>
              <w:t>-</w:t>
            </w:r>
            <w:r w:rsidR="008814A5" w:rsidRPr="008C32C4">
              <w:rPr>
                <w:rFonts w:ascii="Arial" w:hAnsi="Arial" w:cs="Arial"/>
              </w:rPr>
              <w:t>pitched whistling sound when the</w:t>
            </w:r>
            <w:r w:rsidR="000F7B98" w:rsidRPr="008C32C4">
              <w:rPr>
                <w:rFonts w:ascii="Arial" w:hAnsi="Arial" w:cs="Arial"/>
              </w:rPr>
              <w:t xml:space="preserve"> pupil</w:t>
            </w:r>
            <w:r w:rsidR="008814A5" w:rsidRPr="008C32C4">
              <w:rPr>
                <w:rFonts w:ascii="Arial" w:hAnsi="Arial" w:cs="Arial"/>
              </w:rPr>
              <w:t xml:space="preserve"> </w:t>
            </w:r>
            <w:proofErr w:type="gramStart"/>
            <w:r w:rsidR="008814A5" w:rsidRPr="008C32C4">
              <w:rPr>
                <w:rFonts w:ascii="Arial" w:hAnsi="Arial" w:cs="Arial"/>
              </w:rPr>
              <w:t>breat</w:t>
            </w:r>
            <w:r w:rsidRPr="008C32C4">
              <w:rPr>
                <w:rFonts w:ascii="Arial" w:hAnsi="Arial" w:cs="Arial"/>
              </w:rPr>
              <w:t>hes</w:t>
            </w:r>
            <w:proofErr w:type="gramEnd"/>
          </w:p>
          <w:p w14:paraId="252BE4B3" w14:textId="2DD54509" w:rsidR="00810FD9" w:rsidRPr="008C32C4" w:rsidRDefault="00810FD9"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It normally </w:t>
            </w:r>
            <w:r w:rsidR="008C32C4">
              <w:rPr>
                <w:rFonts w:ascii="Arial" w:hAnsi="Arial" w:cs="Arial"/>
              </w:rPr>
              <w:t>a</w:t>
            </w:r>
            <w:r w:rsidRPr="008C32C4">
              <w:rPr>
                <w:rFonts w:ascii="Arial" w:hAnsi="Arial" w:cs="Arial"/>
              </w:rPr>
              <w:t xml:space="preserve">ffects </w:t>
            </w:r>
            <w:proofErr w:type="gramStart"/>
            <w:r w:rsidRPr="008C32C4">
              <w:rPr>
                <w:rFonts w:ascii="Arial" w:hAnsi="Arial" w:cs="Arial"/>
              </w:rPr>
              <w:t>0-5 year olds</w:t>
            </w:r>
            <w:proofErr w:type="gramEnd"/>
            <w:r w:rsidRPr="008C32C4">
              <w:rPr>
                <w:rFonts w:ascii="Arial" w:hAnsi="Arial" w:cs="Arial"/>
              </w:rPr>
              <w:t xml:space="preserve">. </w:t>
            </w:r>
          </w:p>
          <w:p w14:paraId="046BC18D" w14:textId="247FC4C4" w:rsidR="000F7B98" w:rsidRPr="008C32C4" w:rsidRDefault="000F7B98" w:rsidP="00991B4B">
            <w:pPr>
              <w:pStyle w:val="ListParagraph"/>
              <w:numPr>
                <w:ilvl w:val="0"/>
                <w:numId w:val="7"/>
              </w:numPr>
              <w:autoSpaceDE w:val="0"/>
              <w:autoSpaceDN w:val="0"/>
              <w:adjustRightInd w:val="0"/>
              <w:rPr>
                <w:rFonts w:ascii="Arial" w:hAnsi="Arial" w:cs="Arial"/>
              </w:rPr>
            </w:pPr>
            <w:r w:rsidRPr="008C32C4">
              <w:rPr>
                <w:rFonts w:ascii="Arial" w:hAnsi="Arial" w:cs="Arial"/>
              </w:rPr>
              <w:t>Pupils will normally get better on their own, but some with more severe symptoms will be given a reliever/salbutamol inhaler</w:t>
            </w:r>
            <w:r w:rsidR="005360B2" w:rsidRPr="008C32C4">
              <w:rPr>
                <w:rFonts w:ascii="Arial" w:hAnsi="Arial" w:cs="Arial"/>
              </w:rPr>
              <w:t>.</w:t>
            </w:r>
          </w:p>
          <w:p w14:paraId="007CF7A7" w14:textId="440B873A" w:rsidR="000F7B98" w:rsidRPr="008C32C4" w:rsidRDefault="00810FD9" w:rsidP="00991B4B">
            <w:pPr>
              <w:pStyle w:val="ListParagraph"/>
              <w:numPr>
                <w:ilvl w:val="0"/>
                <w:numId w:val="7"/>
              </w:numPr>
              <w:autoSpaceDE w:val="0"/>
              <w:autoSpaceDN w:val="0"/>
              <w:adjustRightInd w:val="0"/>
              <w:rPr>
                <w:rFonts w:ascii="Arial" w:hAnsi="Arial" w:cs="Arial"/>
              </w:rPr>
            </w:pPr>
            <w:r w:rsidRPr="008C32C4">
              <w:rPr>
                <w:rFonts w:ascii="Arial" w:hAnsi="Arial" w:cs="Arial"/>
              </w:rPr>
              <w:t>If you are concerned with a pupil’s symptoms, you should contact the NHS- GP, 111</w:t>
            </w:r>
            <w:r w:rsidR="004E42EA" w:rsidRPr="008C32C4">
              <w:rPr>
                <w:rFonts w:ascii="Arial" w:hAnsi="Arial" w:cs="Arial"/>
              </w:rPr>
              <w:t xml:space="preserve">, </w:t>
            </w:r>
            <w:r w:rsidRPr="008C32C4">
              <w:rPr>
                <w:rFonts w:ascii="Arial" w:hAnsi="Arial" w:cs="Arial"/>
              </w:rPr>
              <w:t xml:space="preserve">999- depending on severity. </w:t>
            </w:r>
          </w:p>
          <w:p w14:paraId="55357272" w14:textId="77777777" w:rsidR="008814A5" w:rsidRPr="008C32C4" w:rsidRDefault="008814A5" w:rsidP="007B6AFE">
            <w:pPr>
              <w:autoSpaceDE w:val="0"/>
              <w:autoSpaceDN w:val="0"/>
              <w:adjustRightInd w:val="0"/>
              <w:spacing w:after="0" w:line="276" w:lineRule="auto"/>
              <w:rPr>
                <w:rFonts w:ascii="Arial" w:hAnsi="Arial" w:cs="Arial"/>
                <w:b/>
              </w:rPr>
            </w:pPr>
            <w:r w:rsidRPr="008C32C4">
              <w:rPr>
                <w:rFonts w:ascii="Arial" w:hAnsi="Arial" w:cs="Arial"/>
                <w:b/>
              </w:rPr>
              <w:t>Allergy</w:t>
            </w:r>
          </w:p>
          <w:p w14:paraId="7E7462C4" w14:textId="77777777" w:rsidR="00663758" w:rsidRPr="008C32C4" w:rsidRDefault="008814A5" w:rsidP="00991B4B">
            <w:pPr>
              <w:pStyle w:val="ListParagraph"/>
              <w:numPr>
                <w:ilvl w:val="0"/>
                <w:numId w:val="7"/>
              </w:numPr>
              <w:autoSpaceDE w:val="0"/>
              <w:autoSpaceDN w:val="0"/>
              <w:adjustRightInd w:val="0"/>
              <w:rPr>
                <w:rFonts w:ascii="Arial" w:hAnsi="Arial" w:cs="Arial"/>
              </w:rPr>
            </w:pPr>
            <w:r w:rsidRPr="008C32C4">
              <w:rPr>
                <w:rFonts w:ascii="Arial" w:hAnsi="Arial" w:cs="Arial"/>
              </w:rPr>
              <w:t>An allergy is when the body’s immune system attacks a normally harmless substance, such as nuts</w:t>
            </w:r>
            <w:r w:rsidR="00663758" w:rsidRPr="008C32C4">
              <w:rPr>
                <w:rFonts w:ascii="Arial" w:hAnsi="Arial" w:cs="Arial"/>
              </w:rPr>
              <w:t>.</w:t>
            </w:r>
          </w:p>
          <w:p w14:paraId="51FDFF53" w14:textId="4849A622" w:rsidR="00663758" w:rsidRPr="008C32C4" w:rsidRDefault="00663758"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It is a long-term </w:t>
            </w:r>
            <w:proofErr w:type="gramStart"/>
            <w:r w:rsidRPr="008C32C4">
              <w:rPr>
                <w:rFonts w:ascii="Arial" w:hAnsi="Arial" w:cs="Arial"/>
              </w:rPr>
              <w:t>condition</w:t>
            </w:r>
            <w:proofErr w:type="gramEnd"/>
          </w:p>
          <w:p w14:paraId="5BB794A2" w14:textId="5B8A7804" w:rsidR="002C60AB" w:rsidRPr="008C32C4" w:rsidRDefault="002C60AB" w:rsidP="00991B4B">
            <w:pPr>
              <w:pStyle w:val="ListParagraph"/>
              <w:numPr>
                <w:ilvl w:val="0"/>
                <w:numId w:val="7"/>
              </w:numPr>
              <w:autoSpaceDE w:val="0"/>
              <w:autoSpaceDN w:val="0"/>
              <w:adjustRightInd w:val="0"/>
              <w:rPr>
                <w:rFonts w:ascii="Arial" w:hAnsi="Arial" w:cs="Arial"/>
              </w:rPr>
            </w:pPr>
            <w:r w:rsidRPr="008C32C4">
              <w:rPr>
                <w:rFonts w:ascii="Arial" w:hAnsi="Arial" w:cs="Arial"/>
              </w:rPr>
              <w:t>Antihistamines can be used to address more minor allergy symptoms</w:t>
            </w:r>
            <w:r w:rsidR="005360B2" w:rsidRPr="008C32C4">
              <w:rPr>
                <w:rFonts w:ascii="Arial" w:hAnsi="Arial" w:cs="Arial"/>
              </w:rPr>
              <w:t>.</w:t>
            </w:r>
          </w:p>
          <w:p w14:paraId="2CCDEE6F" w14:textId="2C71DF35" w:rsidR="000862B1" w:rsidRPr="008C32C4" w:rsidRDefault="000862B1" w:rsidP="00991B4B">
            <w:pPr>
              <w:pStyle w:val="ListParagraph"/>
              <w:numPr>
                <w:ilvl w:val="0"/>
                <w:numId w:val="7"/>
              </w:numPr>
              <w:autoSpaceDE w:val="0"/>
              <w:autoSpaceDN w:val="0"/>
              <w:adjustRightInd w:val="0"/>
              <w:rPr>
                <w:rFonts w:ascii="Arial" w:hAnsi="Arial" w:cs="Arial"/>
              </w:rPr>
            </w:pPr>
            <w:r w:rsidRPr="008C32C4">
              <w:rPr>
                <w:rFonts w:ascii="Arial" w:hAnsi="Arial" w:cs="Arial"/>
              </w:rPr>
              <w:t>Anaphylaxis is a severe, potentially life-threatening allergic reaction. It can occur within seconds or minutes of exposure to something you're allergic to</w:t>
            </w:r>
            <w:r w:rsidR="00810FD9" w:rsidRPr="008C32C4">
              <w:rPr>
                <w:rFonts w:ascii="Arial" w:hAnsi="Arial" w:cs="Arial"/>
              </w:rPr>
              <w:t>.</w:t>
            </w:r>
          </w:p>
          <w:p w14:paraId="278CCF98" w14:textId="1E0A0F4B" w:rsidR="00950E07" w:rsidRPr="008C32C4" w:rsidRDefault="00950E07"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Pupils who are allergic to a substance should avoid that substance to prevent anaphylaxis. </w:t>
            </w:r>
          </w:p>
          <w:p w14:paraId="7340DB28" w14:textId="60F2ACD3" w:rsidR="000862B1" w:rsidRPr="008C32C4" w:rsidRDefault="000862B1" w:rsidP="00991B4B">
            <w:pPr>
              <w:pStyle w:val="ListParagraph"/>
              <w:numPr>
                <w:ilvl w:val="0"/>
                <w:numId w:val="7"/>
              </w:numPr>
              <w:autoSpaceDE w:val="0"/>
              <w:autoSpaceDN w:val="0"/>
              <w:adjustRightInd w:val="0"/>
              <w:rPr>
                <w:rFonts w:ascii="Arial" w:hAnsi="Arial" w:cs="Arial"/>
              </w:rPr>
            </w:pPr>
            <w:r w:rsidRPr="008C32C4">
              <w:rPr>
                <w:rFonts w:ascii="Arial" w:hAnsi="Arial" w:cs="Arial"/>
              </w:rPr>
              <w:t>A pupil will need to take an adrenaline pen in the event of anaphylaxis</w:t>
            </w:r>
            <w:r w:rsidR="005360B2" w:rsidRPr="008C32C4">
              <w:rPr>
                <w:rFonts w:ascii="Arial" w:hAnsi="Arial" w:cs="Arial"/>
              </w:rPr>
              <w:t>.</w:t>
            </w:r>
          </w:p>
          <w:p w14:paraId="6680162B" w14:textId="418D5980" w:rsidR="0082607B" w:rsidRPr="008C32C4" w:rsidRDefault="007B6AFE" w:rsidP="00991B4B">
            <w:pPr>
              <w:pStyle w:val="ListParagraph"/>
              <w:numPr>
                <w:ilvl w:val="0"/>
                <w:numId w:val="7"/>
              </w:numPr>
              <w:autoSpaceDE w:val="0"/>
              <w:autoSpaceDN w:val="0"/>
              <w:adjustRightInd w:val="0"/>
              <w:rPr>
                <w:rFonts w:ascii="Arial" w:hAnsi="Arial" w:cs="Arial"/>
              </w:rPr>
            </w:pPr>
            <w:r w:rsidRPr="008C32C4">
              <w:rPr>
                <w:rFonts w:ascii="Arial" w:hAnsi="Arial" w:cs="Arial"/>
              </w:rPr>
              <w:t xml:space="preserve">Every pupil with </w:t>
            </w:r>
            <w:r w:rsidR="002C60AB" w:rsidRPr="008C32C4">
              <w:rPr>
                <w:rFonts w:ascii="Arial" w:hAnsi="Arial" w:cs="Arial"/>
              </w:rPr>
              <w:t>a severe</w:t>
            </w:r>
            <w:r w:rsidRPr="008C32C4">
              <w:rPr>
                <w:rFonts w:ascii="Arial" w:hAnsi="Arial" w:cs="Arial"/>
              </w:rPr>
              <w:t xml:space="preserve"> allergy should have an allergy plan that explains how to manage their conditions</w:t>
            </w:r>
            <w:r w:rsidR="00810FD9" w:rsidRPr="008C32C4">
              <w:rPr>
                <w:rFonts w:ascii="Arial" w:hAnsi="Arial" w:cs="Arial"/>
              </w:rPr>
              <w:t>.</w:t>
            </w:r>
            <w:r w:rsidR="0082607B" w:rsidRPr="008C32C4">
              <w:rPr>
                <w:rFonts w:ascii="Arial" w:hAnsi="Arial" w:cs="Arial"/>
              </w:rPr>
              <w:t xml:space="preserve"> </w:t>
            </w:r>
          </w:p>
        </w:tc>
      </w:tr>
      <w:tr w:rsidR="00DD5B62" w:rsidRPr="001E4481" w14:paraId="171EFBD5" w14:textId="77777777" w:rsidTr="005C1059">
        <w:tc>
          <w:tcPr>
            <w:tcW w:w="1821" w:type="dxa"/>
          </w:tcPr>
          <w:p w14:paraId="43C9FD43" w14:textId="77777777" w:rsidR="00DD5B62" w:rsidRPr="001E4481" w:rsidRDefault="00B224DE" w:rsidP="004669D8">
            <w:pPr>
              <w:pStyle w:val="BodyText"/>
              <w:spacing w:line="360" w:lineRule="auto"/>
              <w:contextualSpacing/>
              <w:rPr>
                <w:rFonts w:cs="Arial"/>
                <w:b/>
                <w:bCs/>
                <w:sz w:val="22"/>
                <w:szCs w:val="22"/>
              </w:rPr>
            </w:pPr>
            <w:r w:rsidRPr="001E4481">
              <w:rPr>
                <w:rFonts w:cs="Arial"/>
                <w:b/>
                <w:bCs/>
                <w:sz w:val="22"/>
                <w:szCs w:val="22"/>
              </w:rPr>
              <w:t>Overview</w:t>
            </w:r>
          </w:p>
        </w:tc>
        <w:tc>
          <w:tcPr>
            <w:tcW w:w="8930" w:type="dxa"/>
          </w:tcPr>
          <w:p w14:paraId="3705D187" w14:textId="77777777" w:rsidR="00DD5B62" w:rsidRPr="001E4481" w:rsidRDefault="00B224DE" w:rsidP="004669D8">
            <w:pPr>
              <w:spacing w:after="0"/>
              <w:ind w:right="108"/>
              <w:rPr>
                <w:rFonts w:ascii="Arial" w:hAnsi="Arial" w:cs="Arial"/>
                <w:color w:val="000000" w:themeColor="text1"/>
                <w:w w:val="106"/>
              </w:rPr>
            </w:pPr>
            <w:r w:rsidRPr="001E4481">
              <w:rPr>
                <w:rFonts w:ascii="Arial" w:hAnsi="Arial" w:cs="Arial"/>
                <w:color w:val="000000" w:themeColor="text1"/>
                <w:w w:val="106"/>
              </w:rPr>
              <w:t>The following needs to be in place to ensure the school is asthma/allergy friendly:</w:t>
            </w:r>
          </w:p>
          <w:p w14:paraId="7543E7E1" w14:textId="75FD31B1" w:rsidR="00B224DE" w:rsidRPr="001E4481" w:rsidRDefault="00B224DE" w:rsidP="00991B4B">
            <w:pPr>
              <w:pStyle w:val="ListParagraph"/>
              <w:numPr>
                <w:ilvl w:val="0"/>
                <w:numId w:val="8"/>
              </w:numPr>
              <w:spacing w:after="0"/>
              <w:ind w:right="108"/>
              <w:rPr>
                <w:rFonts w:ascii="Arial" w:eastAsia="Times New Roman" w:hAnsi="Arial" w:cs="Arial"/>
                <w:color w:val="000000" w:themeColor="text1"/>
              </w:rPr>
            </w:pPr>
            <w:r w:rsidRPr="001E4481">
              <w:rPr>
                <w:rFonts w:ascii="Arial" w:hAnsi="Arial" w:cs="Arial"/>
                <w:color w:val="000000" w:themeColor="text1"/>
                <w:w w:val="106"/>
              </w:rPr>
              <w:t xml:space="preserve">An asthma and allergy </w:t>
            </w:r>
            <w:r w:rsidRPr="001E4481">
              <w:rPr>
                <w:rFonts w:ascii="Arial" w:hAnsi="Arial" w:cs="Arial"/>
                <w:b/>
                <w:bCs/>
                <w:color w:val="000000" w:themeColor="text1"/>
                <w:w w:val="106"/>
              </w:rPr>
              <w:t>policy</w:t>
            </w:r>
            <w:r w:rsidR="005360B2" w:rsidRPr="001E4481">
              <w:rPr>
                <w:rFonts w:ascii="Arial" w:hAnsi="Arial" w:cs="Arial"/>
                <w:b/>
                <w:bCs/>
                <w:color w:val="000000" w:themeColor="text1"/>
                <w:w w:val="106"/>
              </w:rPr>
              <w:t>.</w:t>
            </w:r>
          </w:p>
          <w:p w14:paraId="492399A6" w14:textId="614C795E" w:rsidR="00B224DE" w:rsidRPr="001E4481" w:rsidRDefault="00B224DE" w:rsidP="00991B4B">
            <w:pPr>
              <w:pStyle w:val="ListParagraph"/>
              <w:numPr>
                <w:ilvl w:val="0"/>
                <w:numId w:val="8"/>
              </w:numPr>
              <w:spacing w:after="0"/>
              <w:ind w:right="108"/>
              <w:rPr>
                <w:rFonts w:ascii="Arial" w:eastAsia="Times New Roman" w:hAnsi="Arial" w:cs="Arial"/>
                <w:color w:val="000000" w:themeColor="text1"/>
              </w:rPr>
            </w:pPr>
            <w:r w:rsidRPr="001E4481">
              <w:rPr>
                <w:rFonts w:ascii="Arial" w:hAnsi="Arial" w:cs="Arial"/>
                <w:b/>
                <w:bCs/>
                <w:color w:val="000000" w:themeColor="text1"/>
                <w:w w:val="106"/>
              </w:rPr>
              <w:t>A register</w:t>
            </w:r>
            <w:r w:rsidRPr="001E4481">
              <w:rPr>
                <w:rFonts w:ascii="Arial" w:hAnsi="Arial" w:cs="Arial"/>
                <w:color w:val="000000" w:themeColor="text1"/>
                <w:w w:val="106"/>
              </w:rPr>
              <w:t xml:space="preserve"> of all</w:t>
            </w:r>
            <w:r w:rsidR="001E7D5C" w:rsidRPr="001E4481">
              <w:rPr>
                <w:rFonts w:ascii="Arial" w:hAnsi="Arial" w:cs="Arial"/>
                <w:color w:val="000000" w:themeColor="text1"/>
                <w:w w:val="106"/>
              </w:rPr>
              <w:t xml:space="preserve"> pupils</w:t>
            </w:r>
            <w:r w:rsidRPr="001E4481">
              <w:rPr>
                <w:rFonts w:ascii="Arial" w:hAnsi="Arial" w:cs="Arial"/>
                <w:color w:val="000000" w:themeColor="text1"/>
                <w:w w:val="106"/>
              </w:rPr>
              <w:t xml:space="preserve"> with asthma and allergies</w:t>
            </w:r>
            <w:r w:rsidR="005360B2" w:rsidRPr="001E4481">
              <w:rPr>
                <w:rFonts w:ascii="Arial" w:hAnsi="Arial" w:cs="Arial"/>
                <w:color w:val="000000" w:themeColor="text1"/>
                <w:w w:val="106"/>
              </w:rPr>
              <w:t>.</w:t>
            </w:r>
            <w:r w:rsidRPr="001E4481">
              <w:rPr>
                <w:rFonts w:ascii="Arial" w:hAnsi="Arial" w:cs="Arial"/>
                <w:color w:val="000000" w:themeColor="text1"/>
                <w:w w:val="106"/>
              </w:rPr>
              <w:t xml:space="preserve"> </w:t>
            </w:r>
          </w:p>
          <w:p w14:paraId="0B4F9AEA" w14:textId="471C642A" w:rsidR="00CC4FBB" w:rsidRPr="008C32C4" w:rsidRDefault="00CC4FBB" w:rsidP="00991B4B">
            <w:pPr>
              <w:pStyle w:val="ListParagraph"/>
              <w:numPr>
                <w:ilvl w:val="0"/>
                <w:numId w:val="8"/>
              </w:numPr>
              <w:spacing w:after="0"/>
              <w:ind w:right="108"/>
              <w:rPr>
                <w:rFonts w:ascii="Arial" w:eastAsia="Times New Roman" w:hAnsi="Arial" w:cs="Arial"/>
                <w:b/>
                <w:color w:val="000000" w:themeColor="text1"/>
              </w:rPr>
            </w:pPr>
            <w:r w:rsidRPr="008C32C4">
              <w:rPr>
                <w:rFonts w:ascii="Arial" w:eastAsia="Times New Roman" w:hAnsi="Arial" w:cs="Arial"/>
                <w:b/>
                <w:color w:val="000000" w:themeColor="text1"/>
              </w:rPr>
              <w:t xml:space="preserve">Schools ensure children can easily access their </w:t>
            </w:r>
            <w:proofErr w:type="gramStart"/>
            <w:r w:rsidRPr="008C32C4">
              <w:rPr>
                <w:rFonts w:ascii="Arial" w:eastAsia="Times New Roman" w:hAnsi="Arial" w:cs="Arial"/>
                <w:b/>
                <w:color w:val="000000" w:themeColor="text1"/>
              </w:rPr>
              <w:t>medication</w:t>
            </w:r>
            <w:proofErr w:type="gramEnd"/>
            <w:r w:rsidRPr="008C32C4">
              <w:rPr>
                <w:rFonts w:ascii="Arial" w:eastAsia="Times New Roman" w:hAnsi="Arial" w:cs="Arial"/>
                <w:b/>
                <w:color w:val="000000" w:themeColor="text1"/>
              </w:rPr>
              <w:t xml:space="preserve"> </w:t>
            </w:r>
          </w:p>
          <w:p w14:paraId="5C19EA51" w14:textId="77777777" w:rsidR="008C32C4" w:rsidRPr="008C32C4" w:rsidRDefault="00DB4F50" w:rsidP="00991B4B">
            <w:pPr>
              <w:pStyle w:val="ListParagraph"/>
              <w:numPr>
                <w:ilvl w:val="0"/>
                <w:numId w:val="8"/>
              </w:numPr>
              <w:spacing w:after="0"/>
              <w:ind w:right="108"/>
              <w:rPr>
                <w:rFonts w:ascii="Arial" w:eastAsia="Times New Roman" w:hAnsi="Arial" w:cs="Arial"/>
                <w:color w:val="000000" w:themeColor="text1"/>
              </w:rPr>
            </w:pPr>
            <w:r w:rsidRPr="008C32C4">
              <w:rPr>
                <w:rFonts w:ascii="Arial" w:hAnsi="Arial" w:cs="Arial"/>
                <w:b/>
                <w:bCs/>
                <w:color w:val="000000" w:themeColor="text1"/>
                <w:w w:val="106"/>
              </w:rPr>
              <w:t>Individual Asthma and Allergy</w:t>
            </w:r>
            <w:r w:rsidR="0039626F" w:rsidRPr="008C32C4">
              <w:rPr>
                <w:rFonts w:ascii="Arial" w:hAnsi="Arial" w:cs="Arial"/>
                <w:b/>
                <w:bCs/>
                <w:color w:val="000000" w:themeColor="text1"/>
                <w:w w:val="106"/>
              </w:rPr>
              <w:t xml:space="preserve"> Care Plans</w:t>
            </w:r>
            <w:r w:rsidRPr="008C32C4">
              <w:rPr>
                <w:rFonts w:ascii="Arial" w:hAnsi="Arial" w:cs="Arial"/>
                <w:b/>
                <w:bCs/>
                <w:color w:val="000000" w:themeColor="text1"/>
                <w:w w:val="106"/>
              </w:rPr>
              <w:t xml:space="preserve"> for all children </w:t>
            </w:r>
            <w:r w:rsidR="002A6A12" w:rsidRPr="008C32C4">
              <w:rPr>
                <w:rFonts w:ascii="Arial" w:hAnsi="Arial" w:cs="Arial"/>
                <w:color w:val="000000" w:themeColor="text1"/>
                <w:w w:val="106"/>
              </w:rPr>
              <w:t>with asthma or allergy</w:t>
            </w:r>
            <w:r w:rsidRPr="008C32C4">
              <w:rPr>
                <w:rFonts w:ascii="Arial" w:hAnsi="Arial" w:cs="Arial"/>
                <w:b/>
                <w:bCs/>
                <w:color w:val="000000" w:themeColor="text1"/>
                <w:w w:val="106"/>
              </w:rPr>
              <w:t xml:space="preserve"> </w:t>
            </w:r>
            <w:r w:rsidR="0039626F" w:rsidRPr="008C32C4" w:rsidDel="00152ADE">
              <w:rPr>
                <w:rFonts w:ascii="Arial" w:hAnsi="Arial" w:cs="Arial"/>
                <w:b/>
                <w:bCs/>
                <w:color w:val="000000" w:themeColor="text1"/>
                <w:w w:val="106"/>
              </w:rPr>
              <w:t xml:space="preserve"> </w:t>
            </w:r>
          </w:p>
          <w:p w14:paraId="75CA5955" w14:textId="043471F9" w:rsidR="00B224DE" w:rsidRPr="001E4481" w:rsidRDefault="00B224DE" w:rsidP="00991B4B">
            <w:pPr>
              <w:pStyle w:val="ListParagraph"/>
              <w:numPr>
                <w:ilvl w:val="0"/>
                <w:numId w:val="8"/>
              </w:numPr>
              <w:spacing w:after="0"/>
              <w:ind w:right="108"/>
              <w:rPr>
                <w:rFonts w:ascii="Arial" w:eastAsia="Times New Roman" w:hAnsi="Arial" w:cs="Arial"/>
                <w:color w:val="000000" w:themeColor="text1"/>
              </w:rPr>
            </w:pPr>
            <w:r w:rsidRPr="001E4481">
              <w:rPr>
                <w:rFonts w:ascii="Arial" w:hAnsi="Arial" w:cs="Arial"/>
                <w:b/>
                <w:bCs/>
                <w:color w:val="000000" w:themeColor="text1"/>
                <w:w w:val="106"/>
              </w:rPr>
              <w:t>An emergency kit</w:t>
            </w:r>
            <w:r w:rsidRPr="001E4481">
              <w:rPr>
                <w:rFonts w:ascii="Arial" w:hAnsi="Arial" w:cs="Arial"/>
                <w:color w:val="000000" w:themeColor="text1"/>
                <w:w w:val="106"/>
              </w:rPr>
              <w:t xml:space="preserve"> including salbutamol inhalers, spacers</w:t>
            </w:r>
            <w:r w:rsidR="00496D1B">
              <w:rPr>
                <w:rFonts w:ascii="Arial" w:hAnsi="Arial" w:cs="Arial"/>
                <w:color w:val="000000" w:themeColor="text1"/>
                <w:w w:val="106"/>
              </w:rPr>
              <w:t>,</w:t>
            </w:r>
            <w:r w:rsidRPr="001E4481">
              <w:rPr>
                <w:rFonts w:ascii="Arial" w:hAnsi="Arial" w:cs="Arial"/>
                <w:color w:val="000000" w:themeColor="text1"/>
                <w:w w:val="106"/>
              </w:rPr>
              <w:t xml:space="preserve"> </w:t>
            </w:r>
            <w:proofErr w:type="gramStart"/>
            <w:r w:rsidRPr="001E4481">
              <w:rPr>
                <w:rFonts w:ascii="Arial" w:hAnsi="Arial" w:cs="Arial"/>
                <w:color w:val="000000" w:themeColor="text1"/>
                <w:w w:val="106"/>
              </w:rPr>
              <w:t>antihistamines</w:t>
            </w:r>
            <w:proofErr w:type="gramEnd"/>
            <w:r w:rsidRPr="001E4481">
              <w:rPr>
                <w:rFonts w:ascii="Arial" w:hAnsi="Arial" w:cs="Arial"/>
                <w:color w:val="000000" w:themeColor="text1"/>
                <w:w w:val="106"/>
              </w:rPr>
              <w:t xml:space="preserve"> and adrenaline auto-injectors.</w:t>
            </w:r>
          </w:p>
          <w:p w14:paraId="6ED1FE86" w14:textId="2ED7B60C" w:rsidR="0066221F" w:rsidRPr="001E4481" w:rsidRDefault="00B224DE" w:rsidP="00991B4B">
            <w:pPr>
              <w:pStyle w:val="ListParagraph"/>
              <w:numPr>
                <w:ilvl w:val="0"/>
                <w:numId w:val="8"/>
              </w:numPr>
              <w:spacing w:after="0"/>
              <w:ind w:right="108"/>
              <w:rPr>
                <w:rFonts w:ascii="Arial" w:eastAsia="Times New Roman" w:hAnsi="Arial" w:cs="Arial"/>
                <w:color w:val="000000" w:themeColor="text1"/>
              </w:rPr>
            </w:pPr>
            <w:r w:rsidRPr="001E4481">
              <w:rPr>
                <w:rFonts w:ascii="Arial" w:hAnsi="Arial" w:cs="Arial"/>
                <w:b/>
                <w:bCs/>
                <w:color w:val="000000" w:themeColor="text1"/>
                <w:w w:val="106"/>
              </w:rPr>
              <w:t>Yearly all staff</w:t>
            </w:r>
            <w:r w:rsidR="005B5079">
              <w:rPr>
                <w:rFonts w:ascii="Arial" w:hAnsi="Arial" w:cs="Arial"/>
                <w:b/>
                <w:bCs/>
                <w:color w:val="000000" w:themeColor="text1"/>
                <w:w w:val="106"/>
              </w:rPr>
              <w:t xml:space="preserve"> awareness</w:t>
            </w:r>
            <w:r w:rsidRPr="001E4481">
              <w:rPr>
                <w:rFonts w:ascii="Arial" w:hAnsi="Arial" w:cs="Arial"/>
                <w:b/>
                <w:bCs/>
                <w:color w:val="000000" w:themeColor="text1"/>
                <w:w w:val="106"/>
              </w:rPr>
              <w:t xml:space="preserve"> training</w:t>
            </w:r>
            <w:r w:rsidRPr="001E4481">
              <w:rPr>
                <w:rFonts w:ascii="Arial" w:hAnsi="Arial" w:cs="Arial"/>
                <w:color w:val="000000" w:themeColor="text1"/>
                <w:w w:val="106"/>
              </w:rPr>
              <w:t xml:space="preserve"> on awareness, correct use of associated medical devices and emergency policies.</w:t>
            </w:r>
          </w:p>
          <w:p w14:paraId="0178ECBF" w14:textId="4FF008D6" w:rsidR="00D04E02" w:rsidRPr="008F3233" w:rsidRDefault="001E4481" w:rsidP="00991B4B">
            <w:pPr>
              <w:pStyle w:val="ListParagraph"/>
              <w:numPr>
                <w:ilvl w:val="0"/>
                <w:numId w:val="8"/>
              </w:numPr>
              <w:ind w:right="108"/>
              <w:rPr>
                <w:rFonts w:ascii="Arial" w:eastAsia="Times New Roman" w:hAnsi="Arial" w:cs="Arial"/>
                <w:color w:val="000000" w:themeColor="text1"/>
              </w:rPr>
            </w:pPr>
            <w:r>
              <w:rPr>
                <w:rFonts w:ascii="Arial" w:hAnsi="Arial" w:cs="Arial"/>
                <w:b/>
                <w:bCs/>
                <w:color w:val="000000" w:themeColor="text1"/>
                <w:w w:val="106"/>
              </w:rPr>
              <w:t>At least one</w:t>
            </w:r>
            <w:r w:rsidR="007A3E17" w:rsidRPr="001E4481">
              <w:rPr>
                <w:rFonts w:ascii="Arial" w:hAnsi="Arial" w:cs="Arial"/>
                <w:b/>
                <w:bCs/>
                <w:color w:val="000000" w:themeColor="text1"/>
                <w:w w:val="106"/>
              </w:rPr>
              <w:t xml:space="preserve"> named</w:t>
            </w:r>
            <w:r w:rsidR="00496E95">
              <w:rPr>
                <w:rFonts w:ascii="Arial" w:hAnsi="Arial" w:cs="Arial"/>
                <w:b/>
                <w:bCs/>
                <w:color w:val="000000" w:themeColor="text1"/>
                <w:w w:val="106"/>
              </w:rPr>
              <w:t xml:space="preserve"> Asthma</w:t>
            </w:r>
            <w:r w:rsidR="007A3E17" w:rsidRPr="001E4481">
              <w:rPr>
                <w:rFonts w:ascii="Arial" w:hAnsi="Arial" w:cs="Arial"/>
                <w:b/>
                <w:bCs/>
                <w:color w:val="000000" w:themeColor="text1"/>
                <w:w w:val="106"/>
              </w:rPr>
              <w:t xml:space="preserve"> </w:t>
            </w:r>
            <w:r w:rsidR="00496E95">
              <w:rPr>
                <w:rFonts w:ascii="Arial" w:hAnsi="Arial" w:cs="Arial"/>
                <w:b/>
                <w:bCs/>
                <w:color w:val="000000" w:themeColor="text1"/>
                <w:w w:val="106"/>
              </w:rPr>
              <w:t>C</w:t>
            </w:r>
            <w:r w:rsidR="008F3233">
              <w:rPr>
                <w:rFonts w:ascii="Arial" w:hAnsi="Arial" w:cs="Arial"/>
                <w:b/>
                <w:bCs/>
                <w:color w:val="000000" w:themeColor="text1"/>
                <w:w w:val="106"/>
              </w:rPr>
              <w:t>hampion</w:t>
            </w:r>
            <w:r w:rsidR="007A3E17" w:rsidRPr="001E4481">
              <w:rPr>
                <w:rFonts w:ascii="Arial" w:hAnsi="Arial" w:cs="Arial"/>
                <w:b/>
                <w:bCs/>
                <w:color w:val="000000" w:themeColor="text1"/>
                <w:w w:val="106"/>
              </w:rPr>
              <w:t xml:space="preserve"> </w:t>
            </w:r>
            <w:r w:rsidR="007A3E17" w:rsidRPr="001E4481">
              <w:rPr>
                <w:rFonts w:ascii="Arial" w:hAnsi="Arial" w:cs="Arial"/>
                <w:color w:val="000000" w:themeColor="text1"/>
                <w:w w:val="106"/>
              </w:rPr>
              <w:t>responsible for</w:t>
            </w:r>
            <w:r w:rsidR="007A3E17" w:rsidRPr="001E4481">
              <w:rPr>
                <w:rFonts w:ascii="Arial" w:hAnsi="Arial" w:cs="Arial"/>
                <w:b/>
                <w:bCs/>
                <w:color w:val="000000" w:themeColor="text1"/>
                <w:w w:val="106"/>
              </w:rPr>
              <w:t xml:space="preserve"> </w:t>
            </w:r>
            <w:r w:rsidR="007A3E17" w:rsidRPr="001E4481">
              <w:rPr>
                <w:rFonts w:ascii="Arial" w:hAnsi="Arial" w:cs="Arial"/>
                <w:color w:val="000000" w:themeColor="text1"/>
                <w:w w:val="106"/>
              </w:rPr>
              <w:t>adherence to asthma and allergy friendly school standards in the school</w:t>
            </w:r>
            <w:r w:rsidR="008F3233">
              <w:rPr>
                <w:rFonts w:ascii="Arial" w:hAnsi="Arial" w:cs="Arial"/>
                <w:color w:val="000000" w:themeColor="text1"/>
                <w:w w:val="106"/>
              </w:rPr>
              <w:t>.</w:t>
            </w:r>
          </w:p>
        </w:tc>
      </w:tr>
      <w:tr w:rsidR="0032384E" w:rsidRPr="001E4481" w14:paraId="0D6D2A95" w14:textId="77777777" w:rsidTr="005C1059">
        <w:tc>
          <w:tcPr>
            <w:tcW w:w="1821" w:type="dxa"/>
          </w:tcPr>
          <w:p w14:paraId="1AAFE6CF" w14:textId="77777777" w:rsidR="0032384E" w:rsidRPr="001E4481" w:rsidRDefault="0032384E" w:rsidP="00991B4B">
            <w:pPr>
              <w:pStyle w:val="BodyText"/>
              <w:numPr>
                <w:ilvl w:val="0"/>
                <w:numId w:val="9"/>
              </w:numPr>
              <w:spacing w:line="360" w:lineRule="auto"/>
              <w:contextualSpacing/>
              <w:rPr>
                <w:rFonts w:cs="Arial"/>
                <w:b/>
                <w:bCs/>
                <w:sz w:val="22"/>
                <w:szCs w:val="22"/>
              </w:rPr>
            </w:pPr>
            <w:r w:rsidRPr="001E4481">
              <w:rPr>
                <w:rFonts w:cs="Arial"/>
                <w:b/>
                <w:bCs/>
                <w:sz w:val="22"/>
                <w:szCs w:val="22"/>
              </w:rPr>
              <w:t>Policy</w:t>
            </w:r>
          </w:p>
        </w:tc>
        <w:tc>
          <w:tcPr>
            <w:tcW w:w="8930" w:type="dxa"/>
          </w:tcPr>
          <w:p w14:paraId="658DD68F" w14:textId="6439B08A" w:rsidR="00F37EF2" w:rsidRPr="001E4481" w:rsidRDefault="0082607B" w:rsidP="008F3233">
            <w:pPr>
              <w:ind w:right="108"/>
              <w:rPr>
                <w:rFonts w:ascii="Arial" w:hAnsi="Arial" w:cs="Arial"/>
                <w:color w:val="000000" w:themeColor="text1"/>
                <w:w w:val="106"/>
              </w:rPr>
            </w:pPr>
            <w:r w:rsidRPr="001E4481">
              <w:rPr>
                <w:rFonts w:ascii="Arial" w:hAnsi="Arial" w:cs="Arial"/>
                <w:color w:val="000000" w:themeColor="text1"/>
                <w:w w:val="106"/>
              </w:rPr>
              <w:t xml:space="preserve">To be an Asthma and Allergy Friendly School- your school must have a policy signed off by your governing body- that is reviewed every 3 years. </w:t>
            </w:r>
          </w:p>
        </w:tc>
      </w:tr>
      <w:tr w:rsidR="0032384E" w:rsidRPr="001E4481" w14:paraId="7F1014C7" w14:textId="77777777" w:rsidTr="005C1059">
        <w:tc>
          <w:tcPr>
            <w:tcW w:w="1821" w:type="dxa"/>
          </w:tcPr>
          <w:p w14:paraId="3007488F" w14:textId="77777777" w:rsidR="0032384E" w:rsidRPr="001E4481" w:rsidRDefault="006C195A" w:rsidP="00991B4B">
            <w:pPr>
              <w:pStyle w:val="BodyText"/>
              <w:numPr>
                <w:ilvl w:val="0"/>
                <w:numId w:val="9"/>
              </w:numPr>
              <w:spacing w:line="360" w:lineRule="auto"/>
              <w:contextualSpacing/>
              <w:rPr>
                <w:rFonts w:cs="Arial"/>
                <w:b/>
                <w:bCs/>
                <w:sz w:val="22"/>
                <w:szCs w:val="22"/>
              </w:rPr>
            </w:pPr>
            <w:r w:rsidRPr="001E4481">
              <w:rPr>
                <w:rFonts w:cs="Arial"/>
                <w:b/>
                <w:bCs/>
                <w:sz w:val="22"/>
                <w:szCs w:val="22"/>
              </w:rPr>
              <w:t>Register</w:t>
            </w:r>
          </w:p>
        </w:tc>
        <w:tc>
          <w:tcPr>
            <w:tcW w:w="8930" w:type="dxa"/>
          </w:tcPr>
          <w:p w14:paraId="227752CB" w14:textId="77777777" w:rsidR="009660EC" w:rsidRPr="001E4481" w:rsidRDefault="009660EC" w:rsidP="009660EC">
            <w:pPr>
              <w:spacing w:after="0"/>
              <w:rPr>
                <w:rFonts w:ascii="Arial" w:hAnsi="Arial" w:cs="Arial"/>
              </w:rPr>
            </w:pPr>
            <w:r w:rsidRPr="001E4481">
              <w:rPr>
                <w:rFonts w:ascii="Arial" w:hAnsi="Arial" w:cs="Arial"/>
              </w:rPr>
              <w:t xml:space="preserve">The following need to be in place to meet the register requirement: </w:t>
            </w:r>
          </w:p>
          <w:p w14:paraId="56AFFC1A" w14:textId="46D87F03" w:rsidR="006C195A" w:rsidRPr="001E4481" w:rsidRDefault="006C195A" w:rsidP="00991B4B">
            <w:pPr>
              <w:pStyle w:val="ListParagraph"/>
              <w:numPr>
                <w:ilvl w:val="0"/>
                <w:numId w:val="3"/>
              </w:numPr>
              <w:rPr>
                <w:rFonts w:ascii="Arial" w:hAnsi="Arial" w:cs="Arial"/>
              </w:rPr>
            </w:pPr>
            <w:r w:rsidRPr="001E4481">
              <w:rPr>
                <w:rFonts w:ascii="Arial" w:hAnsi="Arial" w:cs="Arial"/>
              </w:rPr>
              <w:t xml:space="preserve">An asthma and allergy register of </w:t>
            </w:r>
            <w:r w:rsidR="009660EC" w:rsidRPr="001E4481">
              <w:rPr>
                <w:rFonts w:ascii="Arial" w:hAnsi="Arial" w:cs="Arial"/>
              </w:rPr>
              <w:t>pupils</w:t>
            </w:r>
            <w:r w:rsidRPr="001E4481">
              <w:rPr>
                <w:rFonts w:ascii="Arial" w:hAnsi="Arial" w:cs="Arial"/>
              </w:rPr>
              <w:t xml:space="preserve"> is held in the school and is </w:t>
            </w:r>
            <w:r w:rsidR="00E278FC" w:rsidRPr="001E4481">
              <w:rPr>
                <w:rFonts w:ascii="Arial" w:hAnsi="Arial" w:cs="Arial"/>
              </w:rPr>
              <w:t>reviewed</w:t>
            </w:r>
            <w:r w:rsidRPr="001E4481">
              <w:rPr>
                <w:rFonts w:ascii="Arial" w:hAnsi="Arial" w:cs="Arial"/>
              </w:rPr>
              <w:t xml:space="preserve"> yearly and</w:t>
            </w:r>
            <w:r w:rsidR="00E278FC" w:rsidRPr="001E4481">
              <w:rPr>
                <w:rFonts w:ascii="Arial" w:hAnsi="Arial" w:cs="Arial"/>
              </w:rPr>
              <w:t xml:space="preserve"> updated</w:t>
            </w:r>
            <w:r w:rsidRPr="001E4481">
              <w:rPr>
                <w:rFonts w:ascii="Arial" w:hAnsi="Arial" w:cs="Arial"/>
              </w:rPr>
              <w:t xml:space="preserve"> when required.  </w:t>
            </w:r>
          </w:p>
          <w:p w14:paraId="7A8D5E9E" w14:textId="5E784C5D" w:rsidR="004953FE" w:rsidRPr="001E4481" w:rsidRDefault="004953FE" w:rsidP="00991B4B">
            <w:pPr>
              <w:pStyle w:val="ListParagraph"/>
              <w:numPr>
                <w:ilvl w:val="0"/>
                <w:numId w:val="3"/>
              </w:numPr>
              <w:rPr>
                <w:rFonts w:ascii="Arial" w:hAnsi="Arial" w:cs="Arial"/>
              </w:rPr>
            </w:pPr>
            <w:r w:rsidRPr="001E4481">
              <w:rPr>
                <w:rFonts w:ascii="Arial" w:hAnsi="Arial" w:cs="Arial"/>
              </w:rPr>
              <w:t xml:space="preserve">This register will hold key information about all pupils with asthma/wheeze/allergy, including: their prescribed medication; whether the parents/guardians have given consent for the emergency kit to be used in an emergency; whether the pupil has a plan on file; etc. </w:t>
            </w:r>
          </w:p>
          <w:p w14:paraId="738BBD2E" w14:textId="3F182DDB" w:rsidR="004953FE" w:rsidRPr="001E4481" w:rsidRDefault="004953FE" w:rsidP="00991B4B">
            <w:pPr>
              <w:pStyle w:val="ListParagraph"/>
              <w:numPr>
                <w:ilvl w:val="0"/>
                <w:numId w:val="3"/>
              </w:numPr>
              <w:rPr>
                <w:rFonts w:ascii="Arial" w:hAnsi="Arial" w:cs="Arial"/>
              </w:rPr>
            </w:pPr>
            <w:r w:rsidRPr="001E4481">
              <w:rPr>
                <w:rFonts w:ascii="Arial" w:hAnsi="Arial" w:cs="Arial"/>
              </w:rPr>
              <w:t xml:space="preserve">It will enable schools to support children with their health condition. </w:t>
            </w:r>
          </w:p>
          <w:p w14:paraId="1DA3F258" w14:textId="14479D2A" w:rsidR="004953FE" w:rsidRPr="001E4481" w:rsidRDefault="004953FE" w:rsidP="00991B4B">
            <w:pPr>
              <w:pStyle w:val="ListParagraph"/>
              <w:numPr>
                <w:ilvl w:val="0"/>
                <w:numId w:val="3"/>
              </w:numPr>
              <w:rPr>
                <w:rFonts w:ascii="Arial" w:hAnsi="Arial" w:cs="Arial"/>
              </w:rPr>
            </w:pPr>
            <w:r w:rsidRPr="001E4481">
              <w:rPr>
                <w:rFonts w:ascii="Arial" w:hAnsi="Arial" w:cs="Arial"/>
              </w:rPr>
              <w:t xml:space="preserve">All pupils with a prescribed blue inhaler should be listed on the register- even if they don’t have an asthma diagnosis. Parents should also be contacted to give consent for the emergency kit to be used in the case of an emergency. </w:t>
            </w:r>
          </w:p>
          <w:p w14:paraId="29D58305" w14:textId="2E45A786" w:rsidR="004953FE" w:rsidRPr="001E4481" w:rsidRDefault="00960122" w:rsidP="00991B4B">
            <w:pPr>
              <w:pStyle w:val="ListParagraph"/>
              <w:numPr>
                <w:ilvl w:val="0"/>
                <w:numId w:val="3"/>
              </w:numPr>
              <w:rPr>
                <w:rFonts w:ascii="Arial" w:hAnsi="Arial" w:cs="Arial"/>
              </w:rPr>
            </w:pPr>
            <w:r w:rsidRPr="001E4481">
              <w:rPr>
                <w:rFonts w:ascii="Arial" w:hAnsi="Arial" w:cs="Arial"/>
              </w:rPr>
              <w:t>F</w:t>
            </w:r>
            <w:r w:rsidR="009E0C64">
              <w:rPr>
                <w:rFonts w:ascii="Arial" w:hAnsi="Arial" w:cs="Arial"/>
              </w:rPr>
              <w:t xml:space="preserve">ind the asthma/wheeze/allergy register template </w:t>
            </w:r>
            <w:r w:rsidR="00F41E65">
              <w:rPr>
                <w:rFonts w:ascii="Arial" w:hAnsi="Arial" w:cs="Arial"/>
              </w:rPr>
              <w:t xml:space="preserve">if you do not have medical tracker </w:t>
            </w:r>
            <w:r w:rsidR="009E0C64">
              <w:rPr>
                <w:rFonts w:ascii="Arial" w:hAnsi="Arial" w:cs="Arial"/>
              </w:rPr>
              <w:t xml:space="preserve">on </w:t>
            </w:r>
            <w:r w:rsidR="00361310">
              <w:rPr>
                <w:rFonts w:ascii="Arial" w:hAnsi="Arial" w:cs="Arial"/>
              </w:rPr>
              <w:t xml:space="preserve">the Asthma and Allergy Page- </w:t>
            </w:r>
            <w:hyperlink r:id="rId8" w:history="1">
              <w:r w:rsidR="00361310" w:rsidRPr="00361310">
                <w:rPr>
                  <w:rStyle w:val="Hyperlink"/>
                  <w:rFonts w:ascii="Arial" w:hAnsi="Arial" w:cs="Arial"/>
                </w:rPr>
                <w:t>click here</w:t>
              </w:r>
            </w:hyperlink>
            <w:r w:rsidRPr="001E4481">
              <w:rPr>
                <w:rFonts w:ascii="Arial" w:hAnsi="Arial" w:cs="Arial"/>
              </w:rPr>
              <w:t>.</w:t>
            </w:r>
            <w:r w:rsidR="00361310">
              <w:rPr>
                <w:rFonts w:ascii="Arial" w:hAnsi="Arial" w:cs="Arial"/>
              </w:rPr>
              <w:t xml:space="preserve"> </w:t>
            </w:r>
          </w:p>
        </w:tc>
      </w:tr>
      <w:tr w:rsidR="00194973" w:rsidRPr="001E4481" w14:paraId="0786FBEE" w14:textId="77777777" w:rsidTr="005C1059">
        <w:tc>
          <w:tcPr>
            <w:tcW w:w="1821" w:type="dxa"/>
          </w:tcPr>
          <w:p w14:paraId="4779915F" w14:textId="363F7B6D" w:rsidR="00194973" w:rsidRPr="001E4481" w:rsidRDefault="00194973" w:rsidP="00991B4B">
            <w:pPr>
              <w:pStyle w:val="BodyText"/>
              <w:numPr>
                <w:ilvl w:val="0"/>
                <w:numId w:val="9"/>
              </w:numPr>
              <w:spacing w:line="360" w:lineRule="auto"/>
              <w:contextualSpacing/>
              <w:rPr>
                <w:rFonts w:cs="Arial"/>
                <w:b/>
                <w:bCs/>
                <w:sz w:val="22"/>
                <w:szCs w:val="22"/>
              </w:rPr>
            </w:pPr>
            <w:r>
              <w:rPr>
                <w:rFonts w:cs="Arial"/>
                <w:b/>
                <w:bCs/>
                <w:sz w:val="22"/>
                <w:szCs w:val="22"/>
              </w:rPr>
              <w:t>Access to Medication</w:t>
            </w:r>
          </w:p>
        </w:tc>
        <w:tc>
          <w:tcPr>
            <w:tcW w:w="8930" w:type="dxa"/>
          </w:tcPr>
          <w:p w14:paraId="589BEF69" w14:textId="30D27EEB" w:rsidR="00194973" w:rsidRPr="00DF5350" w:rsidRDefault="00194973" w:rsidP="00194973">
            <w:pPr>
              <w:rPr>
                <w:rFonts w:ascii="Arial" w:hAnsi="Arial" w:cs="Arial"/>
                <w:color w:val="002060"/>
              </w:rPr>
            </w:pPr>
            <w:r w:rsidRPr="00DF5350">
              <w:rPr>
                <w:rFonts w:ascii="Arial" w:hAnsi="Arial" w:cs="Arial"/>
                <w:color w:val="002060"/>
              </w:rPr>
              <w:t>Schools have the following responsibilities for access to medication for their pupils with asthma/wheeze/allergy:</w:t>
            </w:r>
          </w:p>
          <w:p w14:paraId="223BD06D" w14:textId="0C3B4392" w:rsidR="00194973" w:rsidRPr="00DF5350" w:rsidRDefault="00194973" w:rsidP="00DF5350">
            <w:pPr>
              <w:pStyle w:val="ListParagraph"/>
              <w:numPr>
                <w:ilvl w:val="0"/>
                <w:numId w:val="1"/>
              </w:numPr>
              <w:rPr>
                <w:rFonts w:ascii="Arial" w:hAnsi="Arial" w:cs="Arial"/>
                <w:color w:val="002060"/>
              </w:rPr>
            </w:pPr>
            <w:r w:rsidRPr="00DF5350">
              <w:rPr>
                <w:rFonts w:ascii="Arial" w:hAnsi="Arial" w:cs="Arial"/>
                <w:bCs/>
                <w:color w:val="002060"/>
              </w:rPr>
              <w:t xml:space="preserve">Schools will support all children with asthma/allergy/wheeze to </w:t>
            </w:r>
            <w:proofErr w:type="gramStart"/>
            <w:r w:rsidRPr="00DF5350">
              <w:rPr>
                <w:rFonts w:ascii="Arial" w:hAnsi="Arial" w:cs="Arial"/>
                <w:bCs/>
                <w:color w:val="002060"/>
              </w:rPr>
              <w:t>have immediate access to their medication at all times</w:t>
            </w:r>
            <w:proofErr w:type="gramEnd"/>
            <w:r w:rsidRPr="00DF5350">
              <w:rPr>
                <w:rFonts w:ascii="Arial" w:hAnsi="Arial" w:cs="Arial"/>
                <w:bCs/>
                <w:color w:val="002060"/>
              </w:rPr>
              <w:t>.</w:t>
            </w:r>
          </w:p>
          <w:p w14:paraId="6BB7BCE3" w14:textId="77777777" w:rsidR="00194973" w:rsidRPr="00DF5350" w:rsidRDefault="00194973" w:rsidP="00DF5350">
            <w:pPr>
              <w:pStyle w:val="ListParagraph"/>
              <w:numPr>
                <w:ilvl w:val="0"/>
                <w:numId w:val="1"/>
              </w:numPr>
              <w:spacing w:after="0"/>
              <w:rPr>
                <w:rFonts w:ascii="Arial" w:hAnsi="Arial" w:cs="Arial"/>
                <w:b/>
                <w:color w:val="002060"/>
              </w:rPr>
            </w:pPr>
            <w:r w:rsidRPr="00DF5350">
              <w:rPr>
                <w:rFonts w:ascii="Arial" w:hAnsi="Arial" w:cs="Arial"/>
                <w:color w:val="002060"/>
              </w:rPr>
              <w:t xml:space="preserve">Not all children with asthma, allergy or wheeze will have medication prescribed- depending on the severity of their condition- staff members should review a pupil’s plan to identify any prescriptions. </w:t>
            </w:r>
          </w:p>
          <w:p w14:paraId="02D641C3" w14:textId="693F00FC" w:rsidR="00194973" w:rsidRPr="00DF5350" w:rsidRDefault="00194973" w:rsidP="00DF5350">
            <w:pPr>
              <w:pStyle w:val="ListParagraph"/>
              <w:numPr>
                <w:ilvl w:val="0"/>
                <w:numId w:val="1"/>
              </w:numPr>
              <w:rPr>
                <w:rFonts w:ascii="Arial" w:hAnsi="Arial" w:cs="Arial"/>
                <w:color w:val="002060"/>
              </w:rPr>
            </w:pPr>
            <w:r w:rsidRPr="00DF5350">
              <w:rPr>
                <w:rFonts w:ascii="Arial" w:hAnsi="Arial" w:cs="Arial"/>
                <w:color w:val="002060"/>
              </w:rPr>
              <w:t>Asthma/Wheeze- pupils should have access to their reli</w:t>
            </w:r>
            <w:r w:rsidR="008C32C4" w:rsidRPr="00DF5350">
              <w:rPr>
                <w:rFonts w:ascii="Arial" w:hAnsi="Arial" w:cs="Arial"/>
                <w:color w:val="002060"/>
              </w:rPr>
              <w:t>e</w:t>
            </w:r>
            <w:r w:rsidRPr="00DF5350">
              <w:rPr>
                <w:rFonts w:ascii="Arial" w:hAnsi="Arial" w:cs="Arial"/>
                <w:color w:val="002060"/>
              </w:rPr>
              <w:t>ver inhaler (blue pump inhaler)</w:t>
            </w:r>
            <w:r w:rsidR="00361310" w:rsidRPr="00DF5350">
              <w:rPr>
                <w:rFonts w:ascii="Arial" w:hAnsi="Arial" w:cs="Arial"/>
                <w:color w:val="002060"/>
              </w:rPr>
              <w:t xml:space="preserve"> and spacer- if they </w:t>
            </w:r>
            <w:proofErr w:type="gramStart"/>
            <w:r w:rsidR="00361310" w:rsidRPr="00DF5350">
              <w:rPr>
                <w:rFonts w:ascii="Arial" w:hAnsi="Arial" w:cs="Arial"/>
                <w:color w:val="002060"/>
              </w:rPr>
              <w:t>have a prescription-</w:t>
            </w:r>
            <w:r w:rsidRPr="00DF5350">
              <w:rPr>
                <w:rFonts w:ascii="Arial" w:hAnsi="Arial" w:cs="Arial"/>
                <w:color w:val="002060"/>
              </w:rPr>
              <w:t xml:space="preserve"> at all times</w:t>
            </w:r>
            <w:proofErr w:type="gramEnd"/>
            <w:r w:rsidRPr="00DF5350">
              <w:rPr>
                <w:rFonts w:ascii="Arial" w:hAnsi="Arial" w:cs="Arial"/>
                <w:color w:val="002060"/>
              </w:rPr>
              <w:t>.</w:t>
            </w:r>
          </w:p>
          <w:p w14:paraId="70A57B87" w14:textId="4B21E564" w:rsidR="00194973" w:rsidRPr="00DF5350" w:rsidRDefault="00194973" w:rsidP="00DF5350">
            <w:pPr>
              <w:pStyle w:val="ListParagraph"/>
              <w:numPr>
                <w:ilvl w:val="0"/>
                <w:numId w:val="1"/>
              </w:numPr>
              <w:spacing w:after="0"/>
              <w:rPr>
                <w:rFonts w:ascii="Arial" w:hAnsi="Arial" w:cs="Arial"/>
                <w:b/>
                <w:color w:val="002060"/>
              </w:rPr>
            </w:pPr>
            <w:bookmarkStart w:id="0" w:name="_Hlk183677661"/>
            <w:r w:rsidRPr="00DF5350">
              <w:rPr>
                <w:rFonts w:ascii="Arial" w:hAnsi="Arial" w:cs="Arial"/>
                <w:color w:val="002060"/>
              </w:rPr>
              <w:t>Moderate/Severe Allergy- pupils should have access to two adrenaline pens</w:t>
            </w:r>
            <w:r w:rsidR="00361310" w:rsidRPr="00DF5350">
              <w:rPr>
                <w:rFonts w:ascii="Arial" w:hAnsi="Arial" w:cs="Arial"/>
                <w:color w:val="002060"/>
              </w:rPr>
              <w:t xml:space="preserve">- if they </w:t>
            </w:r>
            <w:proofErr w:type="gramStart"/>
            <w:r w:rsidR="00361310" w:rsidRPr="00DF5350">
              <w:rPr>
                <w:rFonts w:ascii="Arial" w:hAnsi="Arial" w:cs="Arial"/>
                <w:color w:val="002060"/>
              </w:rPr>
              <w:t>have a prescription</w:t>
            </w:r>
            <w:r w:rsidRPr="00DF5350">
              <w:rPr>
                <w:rFonts w:ascii="Arial" w:hAnsi="Arial" w:cs="Arial"/>
                <w:color w:val="002060"/>
              </w:rPr>
              <w:t xml:space="preserve"> at all times</w:t>
            </w:r>
            <w:proofErr w:type="gramEnd"/>
            <w:r w:rsidRPr="00DF5350">
              <w:rPr>
                <w:rFonts w:ascii="Arial" w:hAnsi="Arial" w:cs="Arial"/>
                <w:color w:val="002060"/>
              </w:rPr>
              <w:t>- staff should contact the pupil’s school nurse where this is not in place.</w:t>
            </w:r>
          </w:p>
          <w:p w14:paraId="76371C0E" w14:textId="77777777" w:rsidR="00194973" w:rsidRPr="00DF5350" w:rsidRDefault="00194973" w:rsidP="00DF5350">
            <w:pPr>
              <w:pStyle w:val="ListParagraph"/>
              <w:numPr>
                <w:ilvl w:val="0"/>
                <w:numId w:val="1"/>
              </w:numPr>
              <w:rPr>
                <w:rFonts w:ascii="Arial" w:hAnsi="Arial" w:cs="Arial"/>
                <w:color w:val="002060"/>
              </w:rPr>
            </w:pPr>
            <w:r w:rsidRPr="00DF5350">
              <w:rPr>
                <w:rFonts w:ascii="Arial" w:hAnsi="Arial" w:cs="Arial"/>
                <w:color w:val="002060"/>
              </w:rPr>
              <w:t>More capable/independent pupils should be responsible for carrying their own medication. Schools should remind pupils of this and highlight the risks of not carrying it.</w:t>
            </w:r>
          </w:p>
          <w:p w14:paraId="2F426E43" w14:textId="77777777" w:rsidR="00142C5C" w:rsidRPr="00DF5350" w:rsidRDefault="00142C5C" w:rsidP="00DF5350">
            <w:pPr>
              <w:pStyle w:val="ListParagraph"/>
              <w:numPr>
                <w:ilvl w:val="0"/>
                <w:numId w:val="1"/>
              </w:numPr>
              <w:rPr>
                <w:rFonts w:ascii="Arial" w:hAnsi="Arial" w:cs="Arial"/>
                <w:color w:val="002060"/>
              </w:rPr>
            </w:pPr>
            <w:r w:rsidRPr="00DF5350">
              <w:rPr>
                <w:rFonts w:ascii="Arial" w:hAnsi="Arial" w:cs="Arial"/>
                <w:color w:val="002060"/>
              </w:rPr>
              <w:t xml:space="preserve">For pupils not capable of carrying their own, medication should be stored in an accessible location that is known to staff. </w:t>
            </w:r>
          </w:p>
          <w:bookmarkEnd w:id="0"/>
          <w:p w14:paraId="1DCAC8D3" w14:textId="5BF2FA97" w:rsidR="00142C5C" w:rsidRPr="00DF5350" w:rsidRDefault="00DF5350" w:rsidP="00DF5350">
            <w:pPr>
              <w:pStyle w:val="ListParagraph"/>
              <w:numPr>
                <w:ilvl w:val="0"/>
                <w:numId w:val="1"/>
              </w:numPr>
              <w:rPr>
                <w:rFonts w:ascii="Arial" w:hAnsi="Arial" w:cs="Arial"/>
                <w:color w:val="002060"/>
              </w:rPr>
            </w:pPr>
            <w:r w:rsidRPr="00DF5350">
              <w:rPr>
                <w:rFonts w:ascii="Arial" w:hAnsi="Arial" w:cs="Arial"/>
                <w:color w:val="002060"/>
              </w:rPr>
              <w:t>Pupils</w:t>
            </w:r>
            <w:r w:rsidRPr="00DF5350">
              <w:rPr>
                <w:rFonts w:ascii="Arial" w:hAnsi="Arial" w:cs="Arial"/>
                <w:color w:val="002060"/>
              </w:rPr>
              <w:t xml:space="preserve"> or parents</w:t>
            </w:r>
            <w:r w:rsidRPr="00DF5350">
              <w:rPr>
                <w:rFonts w:ascii="Arial" w:hAnsi="Arial" w:cs="Arial"/>
                <w:color w:val="002060"/>
              </w:rPr>
              <w:t xml:space="preserve"> should always have auto injector pens on them including the journey to and from school.</w:t>
            </w:r>
          </w:p>
        </w:tc>
      </w:tr>
      <w:tr w:rsidR="00142C5C" w:rsidRPr="001E4481" w14:paraId="1FC5CA7B" w14:textId="77777777" w:rsidTr="005C1059">
        <w:tc>
          <w:tcPr>
            <w:tcW w:w="1821" w:type="dxa"/>
          </w:tcPr>
          <w:p w14:paraId="38BA9351" w14:textId="468FE1F8" w:rsidR="00142C5C" w:rsidRPr="001E4481" w:rsidRDefault="00142C5C" w:rsidP="00991B4B">
            <w:pPr>
              <w:pStyle w:val="BodyText"/>
              <w:numPr>
                <w:ilvl w:val="0"/>
                <w:numId w:val="9"/>
              </w:numPr>
              <w:spacing w:line="360" w:lineRule="auto"/>
              <w:contextualSpacing/>
              <w:rPr>
                <w:rFonts w:cs="Arial"/>
                <w:b/>
                <w:bCs/>
                <w:sz w:val="22"/>
                <w:szCs w:val="22"/>
              </w:rPr>
            </w:pPr>
            <w:r>
              <w:rPr>
                <w:rFonts w:cs="Arial"/>
                <w:b/>
                <w:bCs/>
                <w:sz w:val="22"/>
                <w:szCs w:val="22"/>
              </w:rPr>
              <w:t xml:space="preserve">Individual Care Plans </w:t>
            </w:r>
          </w:p>
        </w:tc>
        <w:tc>
          <w:tcPr>
            <w:tcW w:w="8930" w:type="dxa"/>
          </w:tcPr>
          <w:p w14:paraId="0FC518E5" w14:textId="29C89A97" w:rsidR="00142C5C" w:rsidRDefault="00142C5C" w:rsidP="00142C5C">
            <w:pPr>
              <w:widowControl w:val="0"/>
              <w:autoSpaceDE w:val="0"/>
              <w:autoSpaceDN w:val="0"/>
              <w:adjustRightInd w:val="0"/>
              <w:contextualSpacing/>
              <w:rPr>
                <w:rFonts w:ascii="Arial" w:hAnsi="Arial" w:cs="Arial"/>
                <w:b/>
                <w:lang w:val="en-US"/>
              </w:rPr>
            </w:pPr>
            <w:r w:rsidRPr="003E2E88">
              <w:rPr>
                <w:rFonts w:ascii="Arial" w:hAnsi="Arial" w:cs="Arial"/>
                <w:b/>
                <w:lang w:val="en-US"/>
              </w:rPr>
              <w:t xml:space="preserve">All children on the register </w:t>
            </w:r>
            <w:r>
              <w:rPr>
                <w:rFonts w:ascii="Arial" w:hAnsi="Arial" w:cs="Arial"/>
                <w:b/>
                <w:lang w:val="en-US"/>
              </w:rPr>
              <w:t xml:space="preserve">should </w:t>
            </w:r>
            <w:r w:rsidRPr="003E2E88">
              <w:rPr>
                <w:rFonts w:ascii="Arial" w:hAnsi="Arial" w:cs="Arial"/>
                <w:b/>
                <w:lang w:val="en-US"/>
              </w:rPr>
              <w:t xml:space="preserve">have </w:t>
            </w:r>
            <w:r>
              <w:rPr>
                <w:rFonts w:ascii="Arial" w:hAnsi="Arial" w:cs="Arial"/>
                <w:b/>
                <w:lang w:val="en-US"/>
              </w:rPr>
              <w:t xml:space="preserve">a </w:t>
            </w:r>
            <w:hyperlink r:id="rId9" w:history="1">
              <w:r>
                <w:rPr>
                  <w:rStyle w:val="Hyperlink"/>
                  <w:rFonts w:ascii="Arial" w:hAnsi="Arial" w:cs="Arial"/>
                  <w:b/>
                  <w:lang w:val="en-US"/>
                </w:rPr>
                <w:t>G</w:t>
              </w:r>
              <w:r w:rsidRPr="00CC19F4">
                <w:rPr>
                  <w:rStyle w:val="Hyperlink"/>
                  <w:rFonts w:ascii="Arial" w:hAnsi="Arial" w:cs="Arial"/>
                  <w:b/>
                  <w:lang w:val="en-US"/>
                </w:rPr>
                <w:t>eneric School Asthma Care plan</w:t>
              </w:r>
            </w:hyperlink>
            <w:r w:rsidRPr="003E2E88">
              <w:rPr>
                <w:rFonts w:ascii="Arial" w:hAnsi="Arial" w:cs="Arial"/>
                <w:b/>
                <w:lang w:val="en-US"/>
              </w:rPr>
              <w:t xml:space="preserve"> </w:t>
            </w:r>
          </w:p>
          <w:p w14:paraId="1758BCBF" w14:textId="77777777" w:rsidR="00142C5C" w:rsidRDefault="00142C5C" w:rsidP="00142C5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We are excited to introduce a new and simplified process for managing individual health plans within our school community. Recognizing the challenges associated with obtaining and updating individual plans, we have developed a streamlined approach to ease the burden on both schools and families. The new standard plan, designed to replace the existing individual asthma plan, aims to simplify the process for you. No longer will you need to spend time and effort chasing up information from GPs, families, or school health services. Here's how the new process works:</w:t>
            </w:r>
          </w:p>
          <w:p w14:paraId="424DAC08" w14:textId="77777777" w:rsidR="00142C5C" w:rsidRDefault="00142C5C" w:rsidP="00991B4B">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Plan Duration:</w:t>
            </w:r>
            <w:r>
              <w:rPr>
                <w:rFonts w:ascii="Segoe UI" w:hAnsi="Segoe UI" w:cs="Segoe UI"/>
                <w:color w:val="374151"/>
              </w:rPr>
              <w:t xml:space="preserve"> Once the individual plan has expired, families can complete the new standard plan. This plan will remain valid for the entire duration of the child's time in school, eliminating the need for repetitive documentation. It is crucial to keep a copy of the plan for reference.</w:t>
            </w:r>
          </w:p>
          <w:p w14:paraId="38CD873B" w14:textId="77777777" w:rsidR="00142C5C" w:rsidRDefault="00142C5C" w:rsidP="00991B4B">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For New Students:</w:t>
            </w:r>
            <w:r>
              <w:rPr>
                <w:rFonts w:ascii="Segoe UI" w:hAnsi="Segoe UI" w:cs="Segoe UI"/>
                <w:color w:val="374151"/>
              </w:rPr>
              <w:t xml:space="preserve"> The standard plan should be used for all new students entering the school. This ensures a consistent and efficient approach to managing asthma-related concerns.</w:t>
            </w:r>
          </w:p>
          <w:p w14:paraId="3FC9A3B2" w14:textId="77777777" w:rsidR="00142C5C" w:rsidRDefault="00142C5C" w:rsidP="00991B4B">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Student Involvement:</w:t>
            </w:r>
            <w:r>
              <w:rPr>
                <w:rFonts w:ascii="Segoe UI" w:hAnsi="Segoe UI" w:cs="Segoe UI"/>
                <w:color w:val="374151"/>
              </w:rPr>
              <w:t xml:space="preserve"> In cases where students are deemed competent, they can sign the standard plan themselves. This is particularly applicable to secondary schools, where obtaining signatures from parents can be challenging.</w:t>
            </w:r>
          </w:p>
          <w:p w14:paraId="3599C585" w14:textId="77777777" w:rsidR="00142C5C" w:rsidRDefault="00142C5C" w:rsidP="00991B4B">
            <w:pPr>
              <w:pStyle w:val="NormalWeb"/>
              <w:numPr>
                <w:ilvl w:val="0"/>
                <w:numId w:val="19"/>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Residential Trips:</w:t>
            </w:r>
            <w:r>
              <w:rPr>
                <w:rFonts w:ascii="Segoe UI" w:hAnsi="Segoe UI" w:cs="Segoe UI"/>
                <w:color w:val="374151"/>
              </w:rPr>
              <w:t xml:space="preserve"> For students participating in residential trips, parents are required to fill out a medication administration form. Additionally, it is essential to ensure that the asthma plan accompanies the child during the trip.</w:t>
            </w:r>
          </w:p>
          <w:p w14:paraId="673B61B2" w14:textId="77777777" w:rsidR="00142C5C" w:rsidRDefault="00142C5C" w:rsidP="00142C5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We believe that this new approach will not only simplify the administrative process for schools but also enhance the overall management of asthma-related concerns for our students. Your cooperation and adherence to this updated protocol are greatly appreciated.</w:t>
            </w:r>
          </w:p>
          <w:p w14:paraId="036E29BF" w14:textId="77777777" w:rsidR="00142C5C" w:rsidRPr="008C32C4" w:rsidRDefault="00142C5C" w:rsidP="00991B4B">
            <w:pPr>
              <w:pStyle w:val="ListParagraph"/>
              <w:numPr>
                <w:ilvl w:val="0"/>
                <w:numId w:val="1"/>
              </w:numPr>
              <w:spacing w:after="0"/>
              <w:rPr>
                <w:rFonts w:ascii="Arial" w:hAnsi="Arial" w:cs="Arial"/>
                <w:b/>
              </w:rPr>
            </w:pPr>
            <w:r w:rsidRPr="008C32C4">
              <w:rPr>
                <w:rFonts w:ascii="Arial" w:hAnsi="Arial" w:cs="Arial"/>
                <w:b/>
              </w:rPr>
              <w:t xml:space="preserve">If a child has an Auto Injector </w:t>
            </w:r>
            <w:proofErr w:type="gramStart"/>
            <w:r w:rsidRPr="008C32C4">
              <w:rPr>
                <w:rFonts w:ascii="Arial" w:hAnsi="Arial" w:cs="Arial"/>
                <w:b/>
              </w:rPr>
              <w:t>pen</w:t>
            </w:r>
            <w:proofErr w:type="gramEnd"/>
            <w:r w:rsidRPr="008C32C4">
              <w:rPr>
                <w:rFonts w:ascii="Arial" w:hAnsi="Arial" w:cs="Arial"/>
                <w:b/>
              </w:rPr>
              <w:t xml:space="preserve"> they must have an Allergy Plan</w:t>
            </w:r>
            <w:r>
              <w:rPr>
                <w:rFonts w:ascii="Arial" w:hAnsi="Arial" w:cs="Arial"/>
                <w:b/>
              </w:rPr>
              <w:t xml:space="preserve"> and should not be in school without one</w:t>
            </w:r>
            <w:r w:rsidRPr="008C32C4">
              <w:rPr>
                <w:rFonts w:ascii="Arial" w:hAnsi="Arial" w:cs="Arial"/>
                <w:b/>
              </w:rPr>
              <w:t>.</w:t>
            </w:r>
            <w:r>
              <w:rPr>
                <w:rFonts w:ascii="Arial" w:hAnsi="Arial" w:cs="Arial"/>
                <w:b/>
              </w:rPr>
              <w:t xml:space="preserve"> All parents should be given a plan on administration of autoinjector pen. They only need updating if there is a change in medication or allergy.</w:t>
            </w:r>
          </w:p>
          <w:p w14:paraId="344449C5" w14:textId="77777777" w:rsidR="00142C5C" w:rsidRPr="00142C5C" w:rsidRDefault="00142C5C" w:rsidP="00991B4B">
            <w:pPr>
              <w:pStyle w:val="ListParagraph"/>
              <w:numPr>
                <w:ilvl w:val="0"/>
                <w:numId w:val="1"/>
              </w:numPr>
              <w:spacing w:after="0"/>
              <w:rPr>
                <w:rFonts w:ascii="Arial" w:hAnsi="Arial" w:cs="Arial"/>
                <w:b/>
              </w:rPr>
            </w:pPr>
            <w:r w:rsidRPr="008C32C4">
              <w:rPr>
                <w:rFonts w:ascii="Arial" w:hAnsi="Arial" w:cs="Arial"/>
              </w:rPr>
              <w:t xml:space="preserve">School Health </w:t>
            </w:r>
            <w:r>
              <w:rPr>
                <w:rFonts w:ascii="Arial" w:hAnsi="Arial" w:cs="Arial"/>
              </w:rPr>
              <w:t xml:space="preserve">can case allergy team if this is not in school </w:t>
            </w:r>
            <w:r w:rsidRPr="008C32C4">
              <w:rPr>
                <w:rFonts w:ascii="Arial" w:hAnsi="Arial" w:cs="Arial"/>
              </w:rPr>
              <w:t xml:space="preserve">contact details:  </w:t>
            </w:r>
            <w:hyperlink r:id="rId10" w:history="1">
              <w:r w:rsidRPr="008C32C4">
                <w:rPr>
                  <w:rStyle w:val="Hyperlink"/>
                  <w:rFonts w:ascii="Arial" w:hAnsi="Arial" w:cs="Arial"/>
                </w:rPr>
                <w:t>thgpcg.schoolnurses@nhs.net</w:t>
              </w:r>
            </w:hyperlink>
            <w:r w:rsidRPr="008C32C4">
              <w:rPr>
                <w:rFonts w:ascii="Arial" w:hAnsi="Arial" w:cs="Arial"/>
              </w:rPr>
              <w:t xml:space="preserve"> </w:t>
            </w:r>
            <w:proofErr w:type="gramStart"/>
            <w:r w:rsidRPr="008C32C4">
              <w:rPr>
                <w:rFonts w:ascii="Arial" w:hAnsi="Arial" w:cs="Arial"/>
              </w:rPr>
              <w:t>02039507176</w:t>
            </w:r>
            <w:proofErr w:type="gramEnd"/>
          </w:p>
          <w:p w14:paraId="35E00189" w14:textId="77777777" w:rsidR="00142C5C" w:rsidRPr="008C32C4" w:rsidRDefault="00142C5C" w:rsidP="00991B4B">
            <w:pPr>
              <w:pStyle w:val="ListParagraph"/>
              <w:numPr>
                <w:ilvl w:val="0"/>
                <w:numId w:val="1"/>
              </w:numPr>
              <w:spacing w:after="0"/>
              <w:rPr>
                <w:rFonts w:ascii="Arial" w:hAnsi="Arial" w:cs="Arial"/>
                <w:b/>
              </w:rPr>
            </w:pPr>
            <w:r w:rsidRPr="008C32C4">
              <w:rPr>
                <w:rFonts w:ascii="Arial" w:hAnsi="Arial" w:cs="Arial"/>
                <w:b/>
              </w:rPr>
              <w:t xml:space="preserve">If a child has an Auto Injector </w:t>
            </w:r>
            <w:proofErr w:type="gramStart"/>
            <w:r w:rsidRPr="008C32C4">
              <w:rPr>
                <w:rFonts w:ascii="Arial" w:hAnsi="Arial" w:cs="Arial"/>
                <w:b/>
              </w:rPr>
              <w:t>pen</w:t>
            </w:r>
            <w:proofErr w:type="gramEnd"/>
            <w:r w:rsidRPr="008C32C4">
              <w:rPr>
                <w:rFonts w:ascii="Arial" w:hAnsi="Arial" w:cs="Arial"/>
                <w:b/>
              </w:rPr>
              <w:t xml:space="preserve"> they must have an Allergy Plan</w:t>
            </w:r>
            <w:r>
              <w:rPr>
                <w:rFonts w:ascii="Arial" w:hAnsi="Arial" w:cs="Arial"/>
                <w:b/>
              </w:rPr>
              <w:t xml:space="preserve"> and should not be in school without one</w:t>
            </w:r>
            <w:r w:rsidRPr="008C32C4">
              <w:rPr>
                <w:rFonts w:ascii="Arial" w:hAnsi="Arial" w:cs="Arial"/>
                <w:b/>
              </w:rPr>
              <w:t>.</w:t>
            </w:r>
            <w:r>
              <w:rPr>
                <w:rFonts w:ascii="Arial" w:hAnsi="Arial" w:cs="Arial"/>
                <w:b/>
              </w:rPr>
              <w:t xml:space="preserve"> All parents should be given a plan on administration of autoinjector pen. They only need updating if there is a change in medication or allergy.</w:t>
            </w:r>
          </w:p>
          <w:p w14:paraId="6DA7A308" w14:textId="77777777" w:rsidR="00142C5C" w:rsidRPr="00142C5C" w:rsidRDefault="00142C5C" w:rsidP="00991B4B">
            <w:pPr>
              <w:pStyle w:val="ListParagraph"/>
              <w:numPr>
                <w:ilvl w:val="0"/>
                <w:numId w:val="1"/>
              </w:numPr>
              <w:spacing w:after="0"/>
              <w:rPr>
                <w:rFonts w:ascii="Arial" w:hAnsi="Arial" w:cs="Arial"/>
                <w:b/>
              </w:rPr>
            </w:pPr>
            <w:r w:rsidRPr="008C32C4">
              <w:rPr>
                <w:rFonts w:ascii="Arial" w:hAnsi="Arial" w:cs="Arial"/>
              </w:rPr>
              <w:t xml:space="preserve">School Health </w:t>
            </w:r>
            <w:r>
              <w:rPr>
                <w:rFonts w:ascii="Arial" w:hAnsi="Arial" w:cs="Arial"/>
              </w:rPr>
              <w:t xml:space="preserve">can case allergy team if this is not in school </w:t>
            </w:r>
            <w:r w:rsidRPr="008C32C4">
              <w:rPr>
                <w:rFonts w:ascii="Arial" w:hAnsi="Arial" w:cs="Arial"/>
              </w:rPr>
              <w:t xml:space="preserve">contact details:  </w:t>
            </w:r>
            <w:hyperlink r:id="rId11" w:history="1">
              <w:r w:rsidRPr="008C32C4">
                <w:rPr>
                  <w:rStyle w:val="Hyperlink"/>
                  <w:rFonts w:ascii="Arial" w:hAnsi="Arial" w:cs="Arial"/>
                </w:rPr>
                <w:t>thgpcg.schoolnurses@nhs.net</w:t>
              </w:r>
            </w:hyperlink>
            <w:r w:rsidRPr="008C32C4">
              <w:rPr>
                <w:rFonts w:ascii="Arial" w:hAnsi="Arial" w:cs="Arial"/>
              </w:rPr>
              <w:t xml:space="preserve"> </w:t>
            </w:r>
            <w:proofErr w:type="gramStart"/>
            <w:r w:rsidRPr="008C32C4">
              <w:rPr>
                <w:rFonts w:ascii="Arial" w:hAnsi="Arial" w:cs="Arial"/>
              </w:rPr>
              <w:t>02039507176</w:t>
            </w:r>
            <w:proofErr w:type="gramEnd"/>
          </w:p>
          <w:p w14:paraId="68B26B28" w14:textId="69FB076A" w:rsidR="00142C5C" w:rsidRPr="00142C5C" w:rsidRDefault="00142C5C" w:rsidP="00142C5C">
            <w:pPr>
              <w:spacing w:after="0"/>
              <w:rPr>
                <w:rFonts w:ascii="Arial" w:hAnsi="Arial" w:cs="Arial"/>
                <w:b/>
              </w:rPr>
            </w:pPr>
          </w:p>
        </w:tc>
      </w:tr>
      <w:tr w:rsidR="00142C5C" w:rsidRPr="001E4481" w14:paraId="356E73B2" w14:textId="77777777" w:rsidTr="005C1059">
        <w:tc>
          <w:tcPr>
            <w:tcW w:w="1821" w:type="dxa"/>
          </w:tcPr>
          <w:p w14:paraId="26FA1ED0" w14:textId="77777777" w:rsidR="00142C5C" w:rsidRPr="00C44DBD" w:rsidRDefault="00142C5C" w:rsidP="00991B4B">
            <w:pPr>
              <w:pStyle w:val="BodyText"/>
              <w:numPr>
                <w:ilvl w:val="0"/>
                <w:numId w:val="9"/>
              </w:numPr>
              <w:spacing w:line="360" w:lineRule="auto"/>
              <w:contextualSpacing/>
              <w:rPr>
                <w:rFonts w:cs="Arial"/>
                <w:b/>
                <w:bCs/>
                <w:sz w:val="22"/>
                <w:szCs w:val="22"/>
              </w:rPr>
            </w:pPr>
            <w:r w:rsidRPr="009B0276">
              <w:rPr>
                <w:rFonts w:cs="Arial"/>
                <w:b/>
                <w:bCs/>
                <w:sz w:val="22"/>
                <w:szCs w:val="22"/>
              </w:rPr>
              <w:t>Emergency Kit</w:t>
            </w:r>
          </w:p>
        </w:tc>
        <w:tc>
          <w:tcPr>
            <w:tcW w:w="8930" w:type="dxa"/>
          </w:tcPr>
          <w:p w14:paraId="647CE99A" w14:textId="77777777" w:rsidR="00142C5C" w:rsidRPr="00231E85" w:rsidRDefault="00142C5C" w:rsidP="00142C5C">
            <w:pPr>
              <w:rPr>
                <w:rFonts w:ascii="Arial" w:hAnsi="Arial" w:cs="Arial"/>
              </w:rPr>
            </w:pPr>
            <w:r w:rsidRPr="00564643">
              <w:rPr>
                <w:rFonts w:ascii="Arial" w:hAnsi="Arial" w:cs="Arial"/>
              </w:rPr>
              <w:t xml:space="preserve">The following need to be in place to meet the emergency kit requirement: </w:t>
            </w:r>
          </w:p>
          <w:p w14:paraId="35C0F2E1" w14:textId="77777777" w:rsidR="00142C5C" w:rsidRPr="008C32C4" w:rsidRDefault="00142C5C" w:rsidP="00142C5C">
            <w:pPr>
              <w:rPr>
                <w:rFonts w:ascii="Arial" w:hAnsi="Arial" w:cs="Arial"/>
              </w:rPr>
            </w:pPr>
            <w:r w:rsidRPr="00231E85">
              <w:rPr>
                <w:rFonts w:ascii="Arial" w:hAnsi="Arial" w:cs="Arial"/>
              </w:rPr>
              <w:t>The school is responsible for acquiring and maintaining emergency kit (s), including inhalers and adrenaline pens, to be used in the event of an asthma/wheeze attack or anaphylaxis</w:t>
            </w:r>
            <w:r w:rsidRPr="008C32C4">
              <w:rPr>
                <w:rFonts w:ascii="Arial" w:hAnsi="Arial" w:cs="Arial"/>
              </w:rPr>
              <w:t>- where the pupil’s own medication is not immediately available.</w:t>
            </w:r>
          </w:p>
          <w:p w14:paraId="6F7DC592" w14:textId="06A30B62" w:rsidR="00142C5C" w:rsidRPr="00E44583" w:rsidRDefault="00142C5C" w:rsidP="00E44583">
            <w:pPr>
              <w:rPr>
                <w:rFonts w:ascii="Arial" w:hAnsi="Arial" w:cs="Arial"/>
              </w:rPr>
            </w:pPr>
            <w:r w:rsidRPr="008C32C4">
              <w:rPr>
                <w:rFonts w:ascii="Arial" w:hAnsi="Arial" w:cs="Arial"/>
              </w:rPr>
              <w:t>Consent for use of the emergency kit can be obtained via generic plans, medical declaration form, personalised plan or via another mechanism. Whether the pupil or their parents/guardians have consented to the use of the emergency kit in the event of an emergency should be recorded in the register.</w:t>
            </w:r>
          </w:p>
          <w:p w14:paraId="5057EC81" w14:textId="18D99D8C" w:rsidR="00142C5C" w:rsidRPr="008C32C4" w:rsidRDefault="00142C5C" w:rsidP="00142C5C">
            <w:pPr>
              <w:spacing w:after="0"/>
              <w:rPr>
                <w:rFonts w:ascii="Arial" w:hAnsi="Arial" w:cs="Arial"/>
                <w:b/>
              </w:rPr>
            </w:pPr>
            <w:r w:rsidRPr="008C32C4">
              <w:rPr>
                <w:rFonts w:ascii="Arial" w:hAnsi="Arial" w:cs="Arial"/>
                <w:b/>
              </w:rPr>
              <w:t>Number/Location of Emergency Kits (for reference in the event of emergency)</w:t>
            </w:r>
          </w:p>
          <w:tbl>
            <w:tblPr>
              <w:tblStyle w:val="TableGrid"/>
              <w:tblW w:w="0" w:type="auto"/>
              <w:tblLayout w:type="fixed"/>
              <w:tblLook w:val="04A0" w:firstRow="1" w:lastRow="0" w:firstColumn="1" w:lastColumn="0" w:noHBand="0" w:noVBand="1"/>
            </w:tblPr>
            <w:tblGrid>
              <w:gridCol w:w="2154"/>
              <w:gridCol w:w="6409"/>
            </w:tblGrid>
            <w:tr w:rsidR="00142C5C" w:rsidRPr="008C32C4" w14:paraId="4E88D9BA" w14:textId="77777777" w:rsidTr="00FA24F0">
              <w:tc>
                <w:tcPr>
                  <w:tcW w:w="2154" w:type="dxa"/>
                </w:tcPr>
                <w:p w14:paraId="17A5DA67" w14:textId="77777777" w:rsidR="00142C5C" w:rsidRPr="008C32C4" w:rsidRDefault="00142C5C" w:rsidP="00142C5C">
                  <w:pPr>
                    <w:rPr>
                      <w:rFonts w:ascii="Arial" w:hAnsi="Arial" w:cs="Arial"/>
                      <w:bCs/>
                    </w:rPr>
                  </w:pPr>
                </w:p>
              </w:tc>
              <w:tc>
                <w:tcPr>
                  <w:tcW w:w="6409" w:type="dxa"/>
                </w:tcPr>
                <w:p w14:paraId="50B86F0B" w14:textId="541E36B1" w:rsidR="00142C5C" w:rsidRPr="008C32C4" w:rsidRDefault="00142C5C" w:rsidP="00142C5C">
                  <w:pPr>
                    <w:rPr>
                      <w:rFonts w:ascii="Arial" w:hAnsi="Arial" w:cs="Arial"/>
                      <w:b/>
                      <w:bCs/>
                    </w:rPr>
                  </w:pPr>
                  <w:r w:rsidRPr="008C32C4">
                    <w:rPr>
                      <w:rFonts w:ascii="Arial" w:hAnsi="Arial" w:cs="Arial"/>
                      <w:b/>
                      <w:bCs/>
                    </w:rPr>
                    <w:t>To be completed by school</w:t>
                  </w:r>
                </w:p>
              </w:tc>
            </w:tr>
            <w:tr w:rsidR="00142C5C" w:rsidRPr="008C32C4" w14:paraId="0D2D7739" w14:textId="77777777" w:rsidTr="00FA24F0">
              <w:tc>
                <w:tcPr>
                  <w:tcW w:w="2154" w:type="dxa"/>
                </w:tcPr>
                <w:p w14:paraId="15E2587C" w14:textId="5846FB74" w:rsidR="00142C5C" w:rsidRPr="008C32C4" w:rsidRDefault="00142C5C" w:rsidP="00142C5C">
                  <w:pPr>
                    <w:rPr>
                      <w:rFonts w:ascii="Arial" w:hAnsi="Arial" w:cs="Arial"/>
                      <w:b/>
                      <w:bCs/>
                    </w:rPr>
                  </w:pPr>
                  <w:r w:rsidRPr="008C32C4">
                    <w:rPr>
                      <w:rFonts w:ascii="Arial" w:hAnsi="Arial" w:cs="Arial"/>
                      <w:b/>
                      <w:bCs/>
                    </w:rPr>
                    <w:t>Number of emergency kits kept at the school</w:t>
                  </w:r>
                </w:p>
              </w:tc>
              <w:tc>
                <w:tcPr>
                  <w:tcW w:w="6409" w:type="dxa"/>
                </w:tcPr>
                <w:p w14:paraId="7418F509" w14:textId="77777777" w:rsidR="00142C5C" w:rsidRPr="008C32C4" w:rsidRDefault="00142C5C" w:rsidP="00142C5C">
                  <w:pPr>
                    <w:rPr>
                      <w:rFonts w:ascii="Arial" w:hAnsi="Arial" w:cs="Arial"/>
                      <w:bCs/>
                    </w:rPr>
                  </w:pPr>
                </w:p>
                <w:p w14:paraId="6F2A2F88" w14:textId="77777777" w:rsidR="00142C5C" w:rsidRPr="008C32C4" w:rsidRDefault="00142C5C" w:rsidP="00142C5C">
                  <w:pPr>
                    <w:rPr>
                      <w:rFonts w:ascii="Arial" w:hAnsi="Arial" w:cs="Arial"/>
                      <w:bCs/>
                    </w:rPr>
                  </w:pPr>
                </w:p>
                <w:p w14:paraId="2769494B" w14:textId="6B3E39DE" w:rsidR="00142C5C" w:rsidRPr="008C32C4" w:rsidRDefault="00142C5C" w:rsidP="00142C5C">
                  <w:pPr>
                    <w:rPr>
                      <w:rFonts w:ascii="Arial" w:hAnsi="Arial" w:cs="Arial"/>
                      <w:bCs/>
                    </w:rPr>
                  </w:pPr>
                </w:p>
              </w:tc>
            </w:tr>
            <w:tr w:rsidR="00142C5C" w:rsidRPr="008C32C4" w14:paraId="117A5446" w14:textId="77777777" w:rsidTr="00FA24F0">
              <w:tc>
                <w:tcPr>
                  <w:tcW w:w="2154" w:type="dxa"/>
                </w:tcPr>
                <w:p w14:paraId="2443894B" w14:textId="18E9D20D" w:rsidR="00142C5C" w:rsidRPr="008C32C4" w:rsidRDefault="00142C5C" w:rsidP="00142C5C">
                  <w:pPr>
                    <w:rPr>
                      <w:rFonts w:ascii="Arial" w:hAnsi="Arial" w:cs="Arial"/>
                      <w:b/>
                      <w:bCs/>
                    </w:rPr>
                  </w:pPr>
                  <w:r w:rsidRPr="008C32C4">
                    <w:rPr>
                      <w:rFonts w:ascii="Arial" w:hAnsi="Arial" w:cs="Arial"/>
                      <w:b/>
                      <w:bCs/>
                    </w:rPr>
                    <w:t>Location of emergency kits</w:t>
                  </w:r>
                </w:p>
              </w:tc>
              <w:tc>
                <w:tcPr>
                  <w:tcW w:w="6409" w:type="dxa"/>
                </w:tcPr>
                <w:p w14:paraId="657218E0" w14:textId="77777777" w:rsidR="00142C5C" w:rsidRPr="008C32C4" w:rsidRDefault="00142C5C" w:rsidP="00142C5C">
                  <w:pPr>
                    <w:rPr>
                      <w:rFonts w:ascii="Arial" w:hAnsi="Arial" w:cs="Arial"/>
                      <w:bCs/>
                    </w:rPr>
                  </w:pPr>
                </w:p>
                <w:p w14:paraId="2B822B3D" w14:textId="77777777" w:rsidR="00142C5C" w:rsidRPr="008C32C4" w:rsidRDefault="00142C5C" w:rsidP="00142C5C">
                  <w:pPr>
                    <w:rPr>
                      <w:rFonts w:ascii="Arial" w:hAnsi="Arial" w:cs="Arial"/>
                      <w:bCs/>
                    </w:rPr>
                  </w:pPr>
                </w:p>
                <w:p w14:paraId="092D4EAA" w14:textId="77777777" w:rsidR="00142C5C" w:rsidRPr="008C32C4" w:rsidRDefault="00142C5C" w:rsidP="00142C5C">
                  <w:pPr>
                    <w:rPr>
                      <w:rFonts w:ascii="Arial" w:hAnsi="Arial" w:cs="Arial"/>
                      <w:bCs/>
                    </w:rPr>
                  </w:pPr>
                </w:p>
                <w:p w14:paraId="4DF6D5F1" w14:textId="2A2F89D4" w:rsidR="00142C5C" w:rsidRPr="008C32C4" w:rsidRDefault="00142C5C" w:rsidP="00142C5C">
                  <w:pPr>
                    <w:rPr>
                      <w:rFonts w:ascii="Arial" w:hAnsi="Arial" w:cs="Arial"/>
                      <w:bCs/>
                    </w:rPr>
                  </w:pPr>
                </w:p>
              </w:tc>
            </w:tr>
          </w:tbl>
          <w:p w14:paraId="288A4C67" w14:textId="77777777" w:rsidR="00142C5C" w:rsidRPr="008C32C4" w:rsidRDefault="00142C5C" w:rsidP="00142C5C">
            <w:pPr>
              <w:spacing w:after="0"/>
              <w:rPr>
                <w:rFonts w:ascii="Arial" w:hAnsi="Arial" w:cs="Arial"/>
                <w:b/>
              </w:rPr>
            </w:pPr>
          </w:p>
          <w:p w14:paraId="11A53D00" w14:textId="24F2D7AB" w:rsidR="00142C5C" w:rsidRPr="008C32C4" w:rsidRDefault="00142C5C" w:rsidP="00142C5C">
            <w:pPr>
              <w:spacing w:after="0"/>
              <w:rPr>
                <w:rFonts w:ascii="Arial" w:hAnsi="Arial" w:cs="Arial"/>
                <w:b/>
              </w:rPr>
            </w:pPr>
            <w:r w:rsidRPr="008C32C4">
              <w:rPr>
                <w:rFonts w:ascii="Arial" w:hAnsi="Arial" w:cs="Arial"/>
                <w:b/>
              </w:rPr>
              <w:t>Acquiring Kit</w:t>
            </w:r>
          </w:p>
          <w:p w14:paraId="0B21EDB6" w14:textId="77777777" w:rsidR="00142C5C" w:rsidRPr="008C32C4" w:rsidRDefault="00142C5C" w:rsidP="00991B4B">
            <w:pPr>
              <w:pStyle w:val="ListParagraph"/>
              <w:numPr>
                <w:ilvl w:val="0"/>
                <w:numId w:val="11"/>
              </w:numPr>
              <w:spacing w:after="0"/>
              <w:rPr>
                <w:rFonts w:ascii="Arial" w:hAnsi="Arial" w:cs="Arial"/>
              </w:rPr>
            </w:pPr>
            <w:r w:rsidRPr="008C32C4">
              <w:rPr>
                <w:rFonts w:ascii="Arial" w:hAnsi="Arial" w:cs="Arial"/>
              </w:rPr>
              <w:t>The school is required to purchase emergency medication and supporting equipment/documents from a local pharmacy.</w:t>
            </w:r>
          </w:p>
          <w:p w14:paraId="2FA92840" w14:textId="3182FEED" w:rsidR="00142C5C" w:rsidRPr="009B0276" w:rsidRDefault="00142C5C" w:rsidP="00991B4B">
            <w:pPr>
              <w:pStyle w:val="ListParagraph"/>
              <w:numPr>
                <w:ilvl w:val="0"/>
                <w:numId w:val="11"/>
              </w:numPr>
              <w:spacing w:after="0"/>
              <w:rPr>
                <w:rFonts w:ascii="Arial" w:hAnsi="Arial" w:cs="Arial"/>
              </w:rPr>
            </w:pPr>
            <w:r w:rsidRPr="008C32C4">
              <w:rPr>
                <w:rFonts w:ascii="Arial" w:hAnsi="Arial" w:cs="Arial"/>
              </w:rPr>
              <w:t>For the required contents of an emergency kit- see appendix 1.</w:t>
            </w:r>
          </w:p>
          <w:p w14:paraId="0779DD85" w14:textId="09677BFB" w:rsidR="00142C5C" w:rsidRPr="00564643" w:rsidRDefault="00142C5C" w:rsidP="00991B4B">
            <w:pPr>
              <w:pStyle w:val="ListParagraph"/>
              <w:numPr>
                <w:ilvl w:val="0"/>
                <w:numId w:val="11"/>
              </w:numPr>
              <w:rPr>
                <w:rFonts w:ascii="Arial" w:hAnsi="Arial" w:cs="Arial"/>
                <w:color w:val="000000" w:themeColor="text1"/>
              </w:rPr>
            </w:pPr>
            <w:r w:rsidRPr="00564643">
              <w:rPr>
                <w:rFonts w:ascii="Arial" w:hAnsi="Arial" w:cs="Arial"/>
                <w:color w:val="000000" w:themeColor="text1"/>
              </w:rPr>
              <w:t xml:space="preserve">The following can be acquired via a purchase order sent to a local pharmacy- see template letter in Asthma and Allergy Friendly Schools Toolkit- </w:t>
            </w:r>
            <w:hyperlink r:id="rId12" w:history="1">
              <w:r w:rsidRPr="00564643">
                <w:rPr>
                  <w:rStyle w:val="Hyperlink"/>
                  <w:rFonts w:ascii="Arial" w:hAnsi="Arial" w:cs="Arial"/>
                </w:rPr>
                <w:t>click here</w:t>
              </w:r>
            </w:hyperlink>
            <w:r w:rsidRPr="009B0276">
              <w:rPr>
                <w:rFonts w:ascii="Arial" w:hAnsi="Arial" w:cs="Arial"/>
                <w:color w:val="000000" w:themeColor="text1"/>
              </w:rPr>
              <w:t>.</w:t>
            </w:r>
          </w:p>
          <w:p w14:paraId="6933E89E" w14:textId="03C1E7B2" w:rsidR="00142C5C" w:rsidRPr="00231E85" w:rsidRDefault="00142C5C" w:rsidP="00142C5C">
            <w:pPr>
              <w:spacing w:after="0"/>
              <w:rPr>
                <w:rFonts w:ascii="Arial" w:hAnsi="Arial" w:cs="Arial"/>
                <w:b/>
              </w:rPr>
            </w:pPr>
            <w:r w:rsidRPr="00231E85">
              <w:rPr>
                <w:rFonts w:ascii="Arial" w:hAnsi="Arial" w:cs="Arial"/>
                <w:b/>
              </w:rPr>
              <w:t>Using the Kit</w:t>
            </w:r>
          </w:p>
          <w:p w14:paraId="076FE32C" w14:textId="0CA59807" w:rsidR="00142C5C" w:rsidRPr="008C32C4" w:rsidRDefault="00142C5C" w:rsidP="00991B4B">
            <w:pPr>
              <w:pStyle w:val="ListParagraph"/>
              <w:numPr>
                <w:ilvl w:val="0"/>
                <w:numId w:val="12"/>
              </w:numPr>
              <w:spacing w:after="0"/>
              <w:rPr>
                <w:rFonts w:ascii="Arial" w:hAnsi="Arial" w:cs="Arial"/>
              </w:rPr>
            </w:pPr>
            <w:r w:rsidRPr="00231E85">
              <w:rPr>
                <w:rFonts w:ascii="Arial" w:hAnsi="Arial" w:cs="Arial"/>
              </w:rPr>
              <w:t>Emergency medicines should be used if a pupil has an</w:t>
            </w:r>
            <w:r w:rsidRPr="001E34EB">
              <w:rPr>
                <w:rFonts w:ascii="Arial" w:hAnsi="Arial" w:cs="Arial"/>
              </w:rPr>
              <w:t xml:space="preserve"> </w:t>
            </w:r>
            <w:r w:rsidRPr="008C32C4">
              <w:rPr>
                <w:rFonts w:ascii="Arial" w:hAnsi="Arial" w:cs="Arial"/>
              </w:rPr>
              <w:t>asthma/wheeze attack or anaphylaxis and they don’t have access to their own medication.</w:t>
            </w:r>
          </w:p>
          <w:p w14:paraId="6A6AC66E" w14:textId="4CB0FCAF" w:rsidR="00142C5C" w:rsidRPr="00231E85" w:rsidRDefault="00142C5C" w:rsidP="00991B4B">
            <w:pPr>
              <w:pStyle w:val="ListParagraph"/>
              <w:numPr>
                <w:ilvl w:val="0"/>
                <w:numId w:val="12"/>
              </w:numPr>
              <w:spacing w:after="0"/>
              <w:rPr>
                <w:rFonts w:ascii="Arial" w:hAnsi="Arial" w:cs="Arial"/>
              </w:rPr>
            </w:pPr>
            <w:r w:rsidRPr="008C32C4">
              <w:rPr>
                <w:rFonts w:ascii="Arial" w:hAnsi="Arial" w:cs="Arial"/>
              </w:rPr>
              <w:t>Medication should be used as instructed in the pupil’s asthma/wheeze/allergy</w:t>
            </w:r>
            <w:r w:rsidRPr="009B0276">
              <w:rPr>
                <w:rFonts w:ascii="Arial" w:hAnsi="Arial" w:cs="Arial"/>
              </w:rPr>
              <w:t xml:space="preserve"> plan</w:t>
            </w:r>
            <w:r w:rsidRPr="00564643">
              <w:rPr>
                <w:rFonts w:ascii="Arial" w:hAnsi="Arial" w:cs="Arial"/>
              </w:rPr>
              <w:t>.</w:t>
            </w:r>
          </w:p>
          <w:p w14:paraId="1D4B53B0" w14:textId="194CC001" w:rsidR="00142C5C" w:rsidRPr="00231E85" w:rsidRDefault="00142C5C" w:rsidP="00991B4B">
            <w:pPr>
              <w:pStyle w:val="ListParagraph"/>
              <w:numPr>
                <w:ilvl w:val="0"/>
                <w:numId w:val="12"/>
              </w:numPr>
              <w:spacing w:after="0"/>
              <w:rPr>
                <w:rFonts w:ascii="Arial" w:hAnsi="Arial" w:cs="Arial"/>
              </w:rPr>
            </w:pPr>
            <w:r w:rsidRPr="00231E85">
              <w:rPr>
                <w:rFonts w:ascii="Arial" w:hAnsi="Arial" w:cs="Arial"/>
              </w:rPr>
              <w:t xml:space="preserve">All schools should have a process for storing </w:t>
            </w:r>
            <w:r w:rsidRPr="008C32C4">
              <w:rPr>
                <w:rFonts w:ascii="Arial" w:hAnsi="Arial" w:cs="Arial"/>
              </w:rPr>
              <w:t>asthma/allergy/wheeze</w:t>
            </w:r>
            <w:r w:rsidRPr="009B0276">
              <w:rPr>
                <w:rFonts w:ascii="Arial" w:hAnsi="Arial" w:cs="Arial"/>
              </w:rPr>
              <w:t xml:space="preserve"> plans and ensure that staff know where they are stor</w:t>
            </w:r>
            <w:r w:rsidRPr="00564643">
              <w:rPr>
                <w:rFonts w:ascii="Arial" w:hAnsi="Arial" w:cs="Arial"/>
              </w:rPr>
              <w:t>ed.</w:t>
            </w:r>
          </w:p>
          <w:p w14:paraId="6DD645BA" w14:textId="50868859" w:rsidR="00142C5C" w:rsidRPr="008C32C4" w:rsidRDefault="00142C5C" w:rsidP="00991B4B">
            <w:pPr>
              <w:pStyle w:val="ListParagraph"/>
              <w:numPr>
                <w:ilvl w:val="0"/>
                <w:numId w:val="12"/>
              </w:numPr>
              <w:spacing w:after="0"/>
              <w:rPr>
                <w:rFonts w:ascii="Arial" w:hAnsi="Arial" w:cs="Arial"/>
              </w:rPr>
            </w:pPr>
            <w:r w:rsidRPr="00231E85">
              <w:rPr>
                <w:rFonts w:ascii="Arial" w:hAnsi="Arial" w:cs="Arial"/>
              </w:rPr>
              <w:t>The Asthma and Allergy Register will give a full list of pupils with asthma/allergy/wheeze</w:t>
            </w:r>
            <w:r w:rsidRPr="001E34EB">
              <w:rPr>
                <w:rFonts w:ascii="Arial" w:hAnsi="Arial" w:cs="Arial"/>
              </w:rPr>
              <w:t xml:space="preserve"> plans to help with identifying if the pupil having an</w:t>
            </w:r>
            <w:r w:rsidRPr="008C32C4">
              <w:rPr>
                <w:rFonts w:ascii="Arial" w:hAnsi="Arial" w:cs="Arial"/>
              </w:rPr>
              <w:t xml:space="preserve"> asthma/wheeze attack or anaphylaxis has a plan. </w:t>
            </w:r>
          </w:p>
          <w:p w14:paraId="503DD2A7" w14:textId="77777777" w:rsidR="00142C5C" w:rsidRPr="008C32C4" w:rsidRDefault="00142C5C" w:rsidP="00991B4B">
            <w:pPr>
              <w:pStyle w:val="ListParagraph"/>
              <w:numPr>
                <w:ilvl w:val="0"/>
                <w:numId w:val="12"/>
              </w:numPr>
              <w:spacing w:after="0"/>
              <w:rPr>
                <w:rFonts w:ascii="Arial" w:hAnsi="Arial" w:cs="Arial"/>
              </w:rPr>
            </w:pPr>
            <w:r w:rsidRPr="008C32C4">
              <w:rPr>
                <w:rFonts w:ascii="Arial" w:hAnsi="Arial" w:cs="Arial"/>
              </w:rPr>
              <w:t>For emergency medicines to be used, the following is needed:</w:t>
            </w:r>
          </w:p>
          <w:p w14:paraId="6EC721AA" w14:textId="68DA7371" w:rsidR="00142C5C" w:rsidRPr="008C32C4" w:rsidRDefault="00142C5C" w:rsidP="00991B4B">
            <w:pPr>
              <w:pStyle w:val="ListParagraph"/>
              <w:numPr>
                <w:ilvl w:val="1"/>
                <w:numId w:val="12"/>
              </w:numPr>
              <w:spacing w:after="0"/>
              <w:rPr>
                <w:rFonts w:ascii="Arial" w:hAnsi="Arial" w:cs="Arial"/>
              </w:rPr>
            </w:pPr>
            <w:r w:rsidRPr="00CD3A74">
              <w:rPr>
                <w:rFonts w:ascii="Arial" w:hAnsi="Arial" w:cs="Arial"/>
              </w:rPr>
              <w:t>Each pupil needs a signed Standard Asthma Care form where parental consent is given for use of emergency medicine</w:t>
            </w:r>
            <w:r w:rsidRPr="008C32C4">
              <w:rPr>
                <w:rFonts w:ascii="Arial" w:hAnsi="Arial" w:cs="Arial"/>
              </w:rPr>
              <w:t xml:space="preserve">. </w:t>
            </w:r>
          </w:p>
          <w:p w14:paraId="68635E28" w14:textId="37930BCD" w:rsidR="00142C5C" w:rsidRPr="008C32C4" w:rsidRDefault="00142C5C" w:rsidP="00991B4B">
            <w:pPr>
              <w:pStyle w:val="ListParagraph"/>
              <w:numPr>
                <w:ilvl w:val="1"/>
                <w:numId w:val="12"/>
              </w:numPr>
              <w:spacing w:after="0"/>
              <w:rPr>
                <w:rFonts w:ascii="Arial" w:hAnsi="Arial" w:cs="Arial"/>
              </w:rPr>
            </w:pPr>
            <w:r w:rsidRPr="008C32C4">
              <w:rPr>
                <w:rFonts w:ascii="Arial" w:hAnsi="Arial" w:cs="Arial"/>
              </w:rPr>
              <w:t>A record of the prescription for the medicine- for pupils with asthma/wheeze this would be a salbutamol prescription; for pupils with allergy this would be an adrenaline pen prescription. Not all children with wheeze will have a salbutamol prescription.</w:t>
            </w:r>
          </w:p>
          <w:p w14:paraId="353FA837" w14:textId="605288FA" w:rsidR="00142C5C" w:rsidRPr="008C32C4" w:rsidRDefault="00142C5C" w:rsidP="00991B4B">
            <w:pPr>
              <w:pStyle w:val="ListParagraph"/>
              <w:numPr>
                <w:ilvl w:val="0"/>
                <w:numId w:val="12"/>
              </w:numPr>
              <w:spacing w:after="0"/>
              <w:rPr>
                <w:rFonts w:ascii="Arial" w:hAnsi="Arial" w:cs="Arial"/>
              </w:rPr>
            </w:pPr>
            <w:r w:rsidRPr="008C32C4">
              <w:rPr>
                <w:rFonts w:ascii="Arial" w:hAnsi="Arial" w:cs="Arial"/>
              </w:rPr>
              <w:t>For pupils with an allergy, an adrenaline pen should only normally be used on a CYP without the consent of parent/carer/guardian if emergency medical services (e.g. 999) or other suitably qualified person advises this. However, where doubt exists then the adrenaline pen should be used as unnecessary delays have been associated with death.</w:t>
            </w:r>
          </w:p>
          <w:p w14:paraId="66250B4A" w14:textId="0018C1DD" w:rsidR="00142C5C" w:rsidRPr="00231E85" w:rsidRDefault="00142C5C" w:rsidP="00991B4B">
            <w:pPr>
              <w:pStyle w:val="ListParagraph"/>
              <w:numPr>
                <w:ilvl w:val="0"/>
                <w:numId w:val="12"/>
              </w:numPr>
              <w:spacing w:after="0"/>
              <w:rPr>
                <w:rFonts w:ascii="Arial" w:hAnsi="Arial" w:cs="Arial"/>
              </w:rPr>
            </w:pPr>
            <w:r w:rsidRPr="009B0276">
              <w:rPr>
                <w:rFonts w:ascii="Arial" w:hAnsi="Arial" w:cs="Arial"/>
              </w:rPr>
              <w:t>Staff members who have completed the online training are permitted to support the child to use the emergency kit</w:t>
            </w:r>
            <w:r w:rsidRPr="00564643">
              <w:rPr>
                <w:rFonts w:ascii="Arial" w:hAnsi="Arial" w:cs="Arial"/>
              </w:rPr>
              <w:t>.</w:t>
            </w:r>
          </w:p>
          <w:p w14:paraId="362EF066" w14:textId="2AFFFB74" w:rsidR="00142C5C" w:rsidRPr="00EE2888" w:rsidRDefault="00142C5C" w:rsidP="00991B4B">
            <w:pPr>
              <w:pStyle w:val="ListParagraph"/>
              <w:numPr>
                <w:ilvl w:val="0"/>
                <w:numId w:val="12"/>
              </w:numPr>
              <w:spacing w:after="0"/>
              <w:rPr>
                <w:rFonts w:ascii="Arial" w:hAnsi="Arial" w:cs="Arial"/>
              </w:rPr>
            </w:pPr>
            <w:r w:rsidRPr="00231E85">
              <w:rPr>
                <w:rFonts w:ascii="Arial" w:hAnsi="Arial" w:cs="Arial"/>
              </w:rPr>
              <w:t>Asthma and Allergy Champions or other First Aid leads within the school may want to consider additional first aid training to support the use of the kit in an emergency.</w:t>
            </w:r>
          </w:p>
          <w:p w14:paraId="41C93CB7" w14:textId="2CD45C87" w:rsidR="00142C5C" w:rsidRPr="008C32C4" w:rsidRDefault="00142C5C" w:rsidP="00991B4B">
            <w:pPr>
              <w:pStyle w:val="ListParagraph"/>
              <w:numPr>
                <w:ilvl w:val="0"/>
                <w:numId w:val="12"/>
              </w:numPr>
              <w:spacing w:after="0"/>
              <w:rPr>
                <w:rFonts w:ascii="Arial" w:hAnsi="Arial" w:cs="Arial"/>
              </w:rPr>
            </w:pPr>
            <w:r w:rsidRPr="008C32C4">
              <w:rPr>
                <w:rFonts w:ascii="Arial" w:hAnsi="Arial" w:cs="Arial"/>
              </w:rPr>
              <w:t xml:space="preserve">In the event of an asthma/wheeze attack or anaphylaxis and after a decision on using the emergency kit has been made: </w:t>
            </w:r>
          </w:p>
          <w:p w14:paraId="602B1324" w14:textId="2F7402A9" w:rsidR="00142C5C" w:rsidRPr="008C32C4" w:rsidRDefault="00142C5C" w:rsidP="00991B4B">
            <w:pPr>
              <w:pStyle w:val="ListParagraph"/>
              <w:numPr>
                <w:ilvl w:val="1"/>
                <w:numId w:val="12"/>
              </w:numPr>
              <w:spacing w:after="0"/>
              <w:rPr>
                <w:rFonts w:ascii="Arial" w:hAnsi="Arial" w:cs="Arial"/>
              </w:rPr>
            </w:pPr>
            <w:r w:rsidRPr="008C32C4">
              <w:rPr>
                <w:rFonts w:ascii="Arial" w:hAnsi="Arial" w:cs="Arial"/>
              </w:rPr>
              <w:t>The pupil’s parents and guardians should be informed in writing.</w:t>
            </w:r>
          </w:p>
          <w:p w14:paraId="2661060E" w14:textId="32C6C721" w:rsidR="00142C5C" w:rsidRPr="008C32C4" w:rsidRDefault="00142C5C" w:rsidP="00991B4B">
            <w:pPr>
              <w:pStyle w:val="ListParagraph"/>
              <w:numPr>
                <w:ilvl w:val="1"/>
                <w:numId w:val="12"/>
              </w:numPr>
              <w:rPr>
                <w:rFonts w:ascii="Arial" w:hAnsi="Arial" w:cs="Arial"/>
              </w:rPr>
            </w:pPr>
            <w:r w:rsidRPr="008C32C4">
              <w:rPr>
                <w:rFonts w:ascii="Arial" w:hAnsi="Arial" w:cs="Arial"/>
              </w:rPr>
              <w:t>Consider contacting the patients’ GP or if urgent calling 999/ going to A&amp;E.</w:t>
            </w:r>
          </w:p>
          <w:p w14:paraId="7332196E" w14:textId="4052A737" w:rsidR="00142C5C" w:rsidRPr="008C32C4" w:rsidRDefault="00142C5C" w:rsidP="00142C5C">
            <w:pPr>
              <w:spacing w:after="0"/>
              <w:rPr>
                <w:rFonts w:ascii="Arial" w:hAnsi="Arial" w:cs="Arial"/>
              </w:rPr>
            </w:pPr>
            <w:r w:rsidRPr="008C32C4">
              <w:rPr>
                <w:rFonts w:ascii="Arial" w:hAnsi="Arial" w:cs="Arial"/>
                <w:b/>
                <w:bCs/>
              </w:rPr>
              <w:t>Maintaining Emergency Kit</w:t>
            </w:r>
          </w:p>
          <w:p w14:paraId="640682B3" w14:textId="77777777" w:rsidR="00142C5C" w:rsidRPr="008C32C4" w:rsidRDefault="00142C5C" w:rsidP="00991B4B">
            <w:pPr>
              <w:pStyle w:val="ListParagraph"/>
              <w:numPr>
                <w:ilvl w:val="0"/>
                <w:numId w:val="6"/>
              </w:numPr>
              <w:rPr>
                <w:rFonts w:ascii="Arial" w:hAnsi="Arial" w:cs="Arial"/>
              </w:rPr>
            </w:pPr>
            <w:r w:rsidRPr="008C32C4">
              <w:rPr>
                <w:rFonts w:ascii="Arial" w:hAnsi="Arial" w:cs="Arial"/>
              </w:rPr>
              <w:t>The school has a responsibility for maintaining the emergency kit, including replacing used medication, storing medicines at the proper temperature and disposing used medicines properly.</w:t>
            </w:r>
          </w:p>
          <w:p w14:paraId="4EE00A8D" w14:textId="77777777" w:rsidR="00142C5C" w:rsidRDefault="00142C5C" w:rsidP="00991B4B">
            <w:pPr>
              <w:pStyle w:val="ListParagraph"/>
              <w:numPr>
                <w:ilvl w:val="0"/>
                <w:numId w:val="6"/>
              </w:numPr>
              <w:rPr>
                <w:rFonts w:ascii="Arial" w:hAnsi="Arial" w:cs="Arial"/>
              </w:rPr>
            </w:pPr>
            <w:r w:rsidRPr="008C32C4">
              <w:rPr>
                <w:rFonts w:ascii="Arial" w:hAnsi="Arial" w:cs="Arial"/>
              </w:rPr>
              <w:t>For more information</w:t>
            </w:r>
            <w:bookmarkStart w:id="1" w:name="MaintainKit"/>
            <w:r w:rsidRPr="008C32C4">
              <w:rPr>
                <w:rFonts w:ascii="Arial" w:hAnsi="Arial" w:cs="Arial"/>
              </w:rPr>
              <w:t>- see appendix 2.</w:t>
            </w:r>
            <w:r w:rsidRPr="009B0276">
              <w:rPr>
                <w:rFonts w:ascii="Arial" w:hAnsi="Arial" w:cs="Arial"/>
              </w:rPr>
              <w:t xml:space="preserve"> </w:t>
            </w:r>
            <w:r w:rsidRPr="00564643">
              <w:rPr>
                <w:rFonts w:ascii="Arial" w:hAnsi="Arial" w:cs="Arial"/>
              </w:rPr>
              <w:t xml:space="preserve"> </w:t>
            </w:r>
            <w:bookmarkEnd w:id="1"/>
          </w:p>
          <w:p w14:paraId="4B07B699" w14:textId="77777777" w:rsidR="00E44583" w:rsidRDefault="00E44583" w:rsidP="00E44583">
            <w:pPr>
              <w:pStyle w:val="ListParagraph"/>
              <w:ind w:left="360"/>
              <w:rPr>
                <w:rFonts w:ascii="Arial" w:hAnsi="Arial" w:cs="Arial"/>
              </w:rPr>
            </w:pPr>
          </w:p>
          <w:p w14:paraId="68D1030A" w14:textId="3D3D273B" w:rsidR="00E44583" w:rsidRPr="00231E85" w:rsidRDefault="00E44583" w:rsidP="00E44583">
            <w:pPr>
              <w:pStyle w:val="ListParagraph"/>
              <w:ind w:left="360"/>
              <w:rPr>
                <w:rFonts w:ascii="Arial" w:hAnsi="Arial" w:cs="Arial"/>
              </w:rPr>
            </w:pPr>
          </w:p>
        </w:tc>
      </w:tr>
      <w:tr w:rsidR="00142C5C" w:rsidRPr="001E4481" w14:paraId="32002E3F" w14:textId="77777777" w:rsidTr="005C1059">
        <w:tc>
          <w:tcPr>
            <w:tcW w:w="1821" w:type="dxa"/>
          </w:tcPr>
          <w:p w14:paraId="69593E11" w14:textId="2EEA2052" w:rsidR="00142C5C" w:rsidRPr="009B0276" w:rsidRDefault="00142C5C" w:rsidP="00991B4B">
            <w:pPr>
              <w:pStyle w:val="BodyText"/>
              <w:numPr>
                <w:ilvl w:val="0"/>
                <w:numId w:val="9"/>
              </w:numPr>
              <w:spacing w:line="360" w:lineRule="auto"/>
              <w:contextualSpacing/>
              <w:rPr>
                <w:rFonts w:cs="Arial"/>
                <w:b/>
                <w:bCs/>
                <w:sz w:val="22"/>
                <w:szCs w:val="22"/>
              </w:rPr>
            </w:pPr>
            <w:r w:rsidRPr="008C32C4">
              <w:rPr>
                <w:rFonts w:cs="Arial"/>
                <w:b/>
                <w:bCs/>
                <w:sz w:val="22"/>
                <w:szCs w:val="22"/>
              </w:rPr>
              <w:t>Staff Awareness Training</w:t>
            </w:r>
          </w:p>
        </w:tc>
        <w:tc>
          <w:tcPr>
            <w:tcW w:w="8930" w:type="dxa"/>
          </w:tcPr>
          <w:p w14:paraId="1FAEFA2E" w14:textId="77777777" w:rsidR="00142C5C" w:rsidRPr="00231E85" w:rsidRDefault="00142C5C" w:rsidP="00142C5C">
            <w:pPr>
              <w:pStyle w:val="NormalWeb"/>
              <w:rPr>
                <w:rFonts w:ascii="Arial" w:hAnsi="Arial" w:cs="Arial"/>
                <w:sz w:val="22"/>
                <w:szCs w:val="22"/>
              </w:rPr>
            </w:pPr>
            <w:r w:rsidRPr="00564643">
              <w:rPr>
                <w:rFonts w:ascii="Arial" w:hAnsi="Arial" w:cs="Arial"/>
                <w:sz w:val="22"/>
                <w:szCs w:val="22"/>
              </w:rPr>
              <w:t>Staff with significant contact with pupils should complete training to understand the basics of support for children with asthma/allergy/wheeze</w:t>
            </w:r>
            <w:r w:rsidRPr="00231E85">
              <w:rPr>
                <w:rFonts w:ascii="Arial" w:hAnsi="Arial" w:cs="Arial"/>
                <w:sz w:val="22"/>
                <w:szCs w:val="22"/>
              </w:rPr>
              <w:t xml:space="preserve">. </w:t>
            </w:r>
          </w:p>
          <w:p w14:paraId="16C06EAF" w14:textId="68BA3149" w:rsidR="00142C5C" w:rsidRPr="00F41E65" w:rsidRDefault="00142C5C" w:rsidP="00142C5C">
            <w:pPr>
              <w:pStyle w:val="NormalWeb"/>
              <w:spacing w:after="0" w:afterAutospacing="0"/>
              <w:rPr>
                <w:rFonts w:ascii="Arial" w:hAnsi="Arial" w:cs="Arial"/>
                <w:sz w:val="22"/>
                <w:szCs w:val="22"/>
              </w:rPr>
            </w:pPr>
            <w:r w:rsidRPr="00F41E65">
              <w:rPr>
                <w:rFonts w:ascii="Arial" w:hAnsi="Arial" w:cs="Arial"/>
                <w:sz w:val="22"/>
                <w:szCs w:val="22"/>
              </w:rPr>
              <w:t>This requires watching the below videos:</w:t>
            </w:r>
            <w:r w:rsidR="00F41E65" w:rsidRPr="00F41E65">
              <w:rPr>
                <w:rFonts w:ascii="Arial" w:hAnsi="Arial" w:cs="Arial"/>
                <w:sz w:val="22"/>
                <w:szCs w:val="22"/>
              </w:rPr>
              <w:t xml:space="preserve"> All updated videos are on our YouTube </w:t>
            </w:r>
            <w:proofErr w:type="gramStart"/>
            <w:r w:rsidR="00F41E65" w:rsidRPr="00F41E65">
              <w:rPr>
                <w:rFonts w:ascii="Arial" w:hAnsi="Arial" w:cs="Arial"/>
                <w:sz w:val="22"/>
                <w:szCs w:val="22"/>
              </w:rPr>
              <w:t>channel</w:t>
            </w:r>
            <w:proofErr w:type="gramEnd"/>
          </w:p>
          <w:p w14:paraId="20D86596" w14:textId="06418CCC" w:rsidR="00142C5C" w:rsidRPr="00F41E65" w:rsidRDefault="00F41E65" w:rsidP="00142C5C">
            <w:pPr>
              <w:pStyle w:val="NormalWeb"/>
              <w:spacing w:before="0" w:beforeAutospacing="0"/>
              <w:rPr>
                <w:b/>
                <w:bCs/>
                <w:sz w:val="22"/>
                <w:szCs w:val="22"/>
              </w:rPr>
            </w:pPr>
            <w:r w:rsidRPr="00F41E65">
              <w:rPr>
                <w:rFonts w:ascii="Roboto" w:hAnsi="Roboto"/>
                <w:b/>
                <w:bCs/>
                <w:color w:val="606060"/>
                <w:sz w:val="22"/>
                <w:szCs w:val="22"/>
                <w:shd w:val="clear" w:color="auto" w:fill="FFFFFF"/>
              </w:rPr>
              <w:t>@asthmaallergyfriendlyschoo7241 if you copy and put into google and search.</w:t>
            </w:r>
          </w:p>
          <w:p w14:paraId="4EDF94FD" w14:textId="595EB1D0" w:rsidR="00142C5C" w:rsidRPr="00564643" w:rsidRDefault="00142C5C" w:rsidP="00142C5C">
            <w:pPr>
              <w:pStyle w:val="NormalWeb"/>
              <w:spacing w:before="0" w:beforeAutospacing="0"/>
              <w:rPr>
                <w:rFonts w:ascii="Arial" w:hAnsi="Arial" w:cs="Arial"/>
                <w:sz w:val="22"/>
                <w:szCs w:val="22"/>
              </w:rPr>
            </w:pPr>
            <w:r w:rsidRPr="008C32C4">
              <w:rPr>
                <w:rFonts w:ascii="Arial" w:hAnsi="Arial" w:cs="Arial"/>
                <w:b/>
                <w:bCs/>
                <w:sz w:val="22"/>
                <w:szCs w:val="22"/>
              </w:rPr>
              <w:t>Note</w:t>
            </w:r>
            <w:r w:rsidRPr="008C32C4">
              <w:rPr>
                <w:rFonts w:ascii="Arial" w:hAnsi="Arial" w:cs="Arial"/>
                <w:sz w:val="22"/>
                <w:szCs w:val="22"/>
              </w:rPr>
              <w:t>: On YouTube, click on ‘show more’ to have access to more relevant video clips and links. Please view the essential videos in the links. The additional time has been included in the watch time above.</w:t>
            </w:r>
            <w:r w:rsidRPr="009B0276">
              <w:rPr>
                <w:rFonts w:ascii="Arial" w:hAnsi="Arial" w:cs="Arial"/>
                <w:sz w:val="22"/>
                <w:szCs w:val="22"/>
              </w:rPr>
              <w:t xml:space="preserve"> </w:t>
            </w:r>
          </w:p>
          <w:p w14:paraId="01FDC068" w14:textId="5AF7A78A" w:rsidR="00142C5C" w:rsidRPr="00231E85" w:rsidRDefault="00142C5C" w:rsidP="00142C5C">
            <w:pPr>
              <w:pStyle w:val="NormalWeb"/>
              <w:rPr>
                <w:rFonts w:ascii="Arial" w:hAnsi="Arial" w:cs="Arial"/>
                <w:sz w:val="22"/>
                <w:szCs w:val="22"/>
              </w:rPr>
            </w:pPr>
            <w:r w:rsidRPr="00231E85">
              <w:rPr>
                <w:rFonts w:ascii="Arial" w:hAnsi="Arial" w:cs="Arial"/>
                <w:sz w:val="22"/>
                <w:szCs w:val="22"/>
              </w:rPr>
              <w:t xml:space="preserve">The school should promote this </w:t>
            </w:r>
            <w:r w:rsidRPr="008C32C4">
              <w:rPr>
                <w:rFonts w:ascii="Arial" w:hAnsi="Arial" w:cs="Arial"/>
                <w:sz w:val="22"/>
                <w:szCs w:val="22"/>
              </w:rPr>
              <w:t>awareness training</w:t>
            </w:r>
            <w:r w:rsidRPr="009B0276">
              <w:rPr>
                <w:rFonts w:ascii="Arial" w:hAnsi="Arial" w:cs="Arial"/>
                <w:sz w:val="22"/>
                <w:szCs w:val="22"/>
              </w:rPr>
              <w:t xml:space="preserve"> regularly and inclu</w:t>
            </w:r>
            <w:r w:rsidRPr="00564643">
              <w:rPr>
                <w:rFonts w:ascii="Arial" w:hAnsi="Arial" w:cs="Arial"/>
                <w:sz w:val="22"/>
                <w:szCs w:val="22"/>
              </w:rPr>
              <w:t xml:space="preserve">de it in the induction process for new starters. All staff with significant contact with pupils should complete it and should do refresh training every year. </w:t>
            </w:r>
          </w:p>
          <w:p w14:paraId="7ECB123F" w14:textId="77777777" w:rsidR="00142C5C" w:rsidRPr="00231E85" w:rsidRDefault="00142C5C" w:rsidP="00142C5C">
            <w:pPr>
              <w:pStyle w:val="NormalWeb"/>
              <w:spacing w:before="0" w:beforeAutospacing="0" w:after="0" w:afterAutospacing="0"/>
              <w:rPr>
                <w:rFonts w:ascii="Arial" w:hAnsi="Arial" w:cs="Arial"/>
                <w:sz w:val="22"/>
                <w:szCs w:val="22"/>
              </w:rPr>
            </w:pPr>
            <w:r w:rsidRPr="00231E85">
              <w:rPr>
                <w:rFonts w:ascii="Arial" w:hAnsi="Arial" w:cs="Arial"/>
                <w:sz w:val="22"/>
                <w:szCs w:val="22"/>
              </w:rPr>
              <w:t>Schools also have a responsibility to communicate the following to staff:</w:t>
            </w:r>
          </w:p>
          <w:p w14:paraId="4F87EB22" w14:textId="50DB9D65" w:rsidR="00142C5C" w:rsidRPr="008C32C4" w:rsidRDefault="00142C5C" w:rsidP="00991B4B">
            <w:pPr>
              <w:pStyle w:val="NormalWeb"/>
              <w:numPr>
                <w:ilvl w:val="0"/>
                <w:numId w:val="13"/>
              </w:numPr>
              <w:spacing w:before="0" w:beforeAutospacing="0"/>
              <w:rPr>
                <w:rFonts w:ascii="Arial" w:hAnsi="Arial" w:cs="Arial"/>
                <w:sz w:val="22"/>
                <w:szCs w:val="22"/>
              </w:rPr>
            </w:pPr>
            <w:r w:rsidRPr="00231E85">
              <w:rPr>
                <w:rFonts w:ascii="Arial" w:hAnsi="Arial" w:cs="Arial"/>
                <w:sz w:val="22"/>
                <w:szCs w:val="22"/>
              </w:rPr>
              <w:t>How to raise issues about pupils with uncontrolled symptoms or no/</w:t>
            </w:r>
            <w:proofErr w:type="gramStart"/>
            <w:r w:rsidRPr="00231E85">
              <w:rPr>
                <w:rFonts w:ascii="Arial" w:hAnsi="Arial" w:cs="Arial"/>
                <w:sz w:val="22"/>
                <w:szCs w:val="22"/>
              </w:rPr>
              <w:t xml:space="preserve">incorrect  </w:t>
            </w:r>
            <w:r w:rsidRPr="00EE2888">
              <w:rPr>
                <w:rFonts w:ascii="Arial" w:hAnsi="Arial" w:cs="Arial"/>
                <w:sz w:val="22"/>
                <w:szCs w:val="22"/>
              </w:rPr>
              <w:t>asthma</w:t>
            </w:r>
            <w:proofErr w:type="gramEnd"/>
            <w:r w:rsidRPr="00EE2888">
              <w:rPr>
                <w:rFonts w:ascii="Arial" w:hAnsi="Arial" w:cs="Arial"/>
                <w:sz w:val="22"/>
                <w:szCs w:val="22"/>
              </w:rPr>
              <w:t xml:space="preserve">/allergy/wheeze </w:t>
            </w:r>
            <w:r w:rsidRPr="001E34EB">
              <w:rPr>
                <w:rFonts w:ascii="Arial" w:hAnsi="Arial" w:cs="Arial"/>
                <w:sz w:val="22"/>
                <w:szCs w:val="22"/>
              </w:rPr>
              <w:t>plan.</w:t>
            </w:r>
          </w:p>
          <w:p w14:paraId="2C5445A7" w14:textId="714FDB88"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Where pupil asthma/allergy/wheeze plans are stored.</w:t>
            </w:r>
          </w:p>
          <w:p w14:paraId="3800EA64" w14:textId="44FF0E50"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Where emergency kits are stored.</w:t>
            </w:r>
          </w:p>
          <w:p w14:paraId="162CC630" w14:textId="7A6253B2"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Where to find the asthma and allergy register.</w:t>
            </w:r>
          </w:p>
          <w:p w14:paraId="4EBBDA55" w14:textId="7F827D22"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 xml:space="preserve">Procedures for school trips, physical </w:t>
            </w:r>
            <w:proofErr w:type="gramStart"/>
            <w:r w:rsidRPr="008C32C4">
              <w:rPr>
                <w:rFonts w:ascii="Arial" w:hAnsi="Arial" w:cs="Arial"/>
                <w:sz w:val="22"/>
                <w:szCs w:val="22"/>
              </w:rPr>
              <w:t>education</w:t>
            </w:r>
            <w:proofErr w:type="gramEnd"/>
            <w:r w:rsidRPr="008C32C4">
              <w:rPr>
                <w:rFonts w:ascii="Arial" w:hAnsi="Arial" w:cs="Arial"/>
                <w:sz w:val="22"/>
                <w:szCs w:val="22"/>
              </w:rPr>
              <w:t xml:space="preserve"> and other settings outside the classroom/break time.</w:t>
            </w:r>
          </w:p>
          <w:p w14:paraId="17B3BFE1" w14:textId="7A4B3DA1"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Where medication is stored.</w:t>
            </w:r>
          </w:p>
          <w:p w14:paraId="65D4DBC6" w14:textId="02796555" w:rsidR="00142C5C" w:rsidRPr="008C32C4" w:rsidRDefault="00142C5C" w:rsidP="00991B4B">
            <w:pPr>
              <w:pStyle w:val="NormalWeb"/>
              <w:numPr>
                <w:ilvl w:val="0"/>
                <w:numId w:val="13"/>
              </w:numPr>
              <w:rPr>
                <w:rFonts w:ascii="Arial" w:hAnsi="Arial" w:cs="Arial"/>
                <w:sz w:val="22"/>
                <w:szCs w:val="22"/>
              </w:rPr>
            </w:pPr>
            <w:r w:rsidRPr="008C32C4">
              <w:rPr>
                <w:rFonts w:ascii="Arial" w:hAnsi="Arial" w:cs="Arial"/>
                <w:sz w:val="22"/>
                <w:szCs w:val="22"/>
              </w:rPr>
              <w:t>Who their asthma champion/lead is at the school.</w:t>
            </w:r>
          </w:p>
        </w:tc>
      </w:tr>
      <w:tr w:rsidR="00142C5C" w:rsidRPr="001E4481" w14:paraId="2B579E17" w14:textId="77777777" w:rsidTr="005C1059">
        <w:tc>
          <w:tcPr>
            <w:tcW w:w="1821" w:type="dxa"/>
          </w:tcPr>
          <w:p w14:paraId="2BC20FDE" w14:textId="77777777" w:rsidR="00142C5C" w:rsidRPr="001E4481" w:rsidRDefault="00142C5C" w:rsidP="00991B4B">
            <w:pPr>
              <w:pStyle w:val="BodyText"/>
              <w:numPr>
                <w:ilvl w:val="0"/>
                <w:numId w:val="9"/>
              </w:numPr>
              <w:spacing w:line="360" w:lineRule="auto"/>
              <w:contextualSpacing/>
              <w:rPr>
                <w:rFonts w:cs="Arial"/>
                <w:b/>
                <w:bCs/>
                <w:sz w:val="22"/>
                <w:szCs w:val="22"/>
              </w:rPr>
            </w:pPr>
            <w:r w:rsidRPr="001E4481">
              <w:rPr>
                <w:rFonts w:cs="Arial"/>
                <w:b/>
                <w:bCs/>
                <w:sz w:val="22"/>
                <w:szCs w:val="22"/>
              </w:rPr>
              <w:t xml:space="preserve">Asthma Champion/ Lead </w:t>
            </w:r>
          </w:p>
        </w:tc>
        <w:tc>
          <w:tcPr>
            <w:tcW w:w="8930" w:type="dxa"/>
          </w:tcPr>
          <w:p w14:paraId="4EE78892" w14:textId="77777777" w:rsidR="00142C5C" w:rsidRPr="001E4481" w:rsidRDefault="00142C5C" w:rsidP="00142C5C">
            <w:pPr>
              <w:spacing w:after="0"/>
              <w:rPr>
                <w:rFonts w:ascii="Arial" w:hAnsi="Arial" w:cs="Arial"/>
                <w:bCs/>
              </w:rPr>
            </w:pPr>
            <w:r w:rsidRPr="001E4481">
              <w:rPr>
                <w:rFonts w:ascii="Arial" w:hAnsi="Arial" w:cs="Arial"/>
                <w:bCs/>
              </w:rPr>
              <w:t>The Asthma Champions/Leads is responsible for the following.</w:t>
            </w:r>
          </w:p>
          <w:p w14:paraId="236F2979" w14:textId="61BF979B" w:rsidR="00142C5C" w:rsidRPr="001E4481" w:rsidRDefault="00142C5C" w:rsidP="00991B4B">
            <w:pPr>
              <w:pStyle w:val="ListParagraph"/>
              <w:numPr>
                <w:ilvl w:val="0"/>
                <w:numId w:val="2"/>
              </w:numPr>
              <w:rPr>
                <w:rFonts w:ascii="Arial" w:hAnsi="Arial" w:cs="Arial"/>
                <w:bCs/>
              </w:rPr>
            </w:pPr>
            <w:r w:rsidRPr="001E4481">
              <w:rPr>
                <w:rFonts w:ascii="Arial" w:hAnsi="Arial" w:cs="Arial"/>
                <w:bCs/>
              </w:rPr>
              <w:t xml:space="preserve">Update the asthma and allergy register. </w:t>
            </w:r>
          </w:p>
          <w:p w14:paraId="7A96D807" w14:textId="0E2800D6" w:rsidR="00142C5C" w:rsidRPr="001E4481" w:rsidRDefault="00142C5C" w:rsidP="00991B4B">
            <w:pPr>
              <w:pStyle w:val="ListParagraph"/>
              <w:numPr>
                <w:ilvl w:val="0"/>
                <w:numId w:val="2"/>
              </w:numPr>
              <w:rPr>
                <w:rFonts w:ascii="Arial" w:hAnsi="Arial" w:cs="Arial"/>
                <w:bCs/>
              </w:rPr>
            </w:pPr>
            <w:r w:rsidRPr="001E4481">
              <w:rPr>
                <w:rFonts w:ascii="Arial" w:hAnsi="Arial" w:cs="Arial"/>
                <w:bCs/>
              </w:rPr>
              <w:t xml:space="preserve">Update the asthma and allergy policy. </w:t>
            </w:r>
          </w:p>
          <w:p w14:paraId="07EA72EB" w14:textId="118A3CD8" w:rsidR="00142C5C" w:rsidRPr="001E4481" w:rsidRDefault="00142C5C" w:rsidP="00991B4B">
            <w:pPr>
              <w:pStyle w:val="ListParagraph"/>
              <w:numPr>
                <w:ilvl w:val="0"/>
                <w:numId w:val="2"/>
              </w:numPr>
              <w:rPr>
                <w:rFonts w:ascii="Arial" w:hAnsi="Arial" w:cs="Arial"/>
                <w:bCs/>
              </w:rPr>
            </w:pPr>
            <w:r w:rsidRPr="001E4481">
              <w:rPr>
                <w:rFonts w:ascii="Arial" w:hAnsi="Arial" w:cs="Arial"/>
                <w:bCs/>
              </w:rPr>
              <w:t xml:space="preserve">Ensure measures are in place so that medication is accessible. </w:t>
            </w:r>
          </w:p>
          <w:p w14:paraId="484743EA" w14:textId="733B25B8" w:rsidR="00142C5C" w:rsidRDefault="00142C5C" w:rsidP="00991B4B">
            <w:pPr>
              <w:pStyle w:val="ListParagraph"/>
              <w:numPr>
                <w:ilvl w:val="0"/>
                <w:numId w:val="2"/>
              </w:numPr>
              <w:rPr>
                <w:rFonts w:ascii="Arial" w:hAnsi="Arial" w:cs="Arial"/>
              </w:rPr>
            </w:pPr>
            <w:r w:rsidRPr="001E4481">
              <w:rPr>
                <w:rFonts w:ascii="Arial" w:hAnsi="Arial" w:cs="Arial"/>
              </w:rPr>
              <w:t xml:space="preserve">Working knowledge of all local asthma/allergy friendly school resources, including the full set of recommendations, and they are responsible for sharing key messages with other members of the school </w:t>
            </w:r>
            <w:proofErr w:type="gramStart"/>
            <w:r w:rsidRPr="001E4481">
              <w:rPr>
                <w:rFonts w:ascii="Arial" w:hAnsi="Arial" w:cs="Arial"/>
              </w:rPr>
              <w:t>team</w:t>
            </w:r>
            <w:proofErr w:type="gramEnd"/>
          </w:p>
          <w:p w14:paraId="3F230206" w14:textId="562F63C2" w:rsidR="00142C5C" w:rsidRPr="001E4481" w:rsidRDefault="00142C5C" w:rsidP="00991B4B">
            <w:pPr>
              <w:pStyle w:val="ListParagraph"/>
              <w:numPr>
                <w:ilvl w:val="0"/>
                <w:numId w:val="2"/>
              </w:numPr>
              <w:rPr>
                <w:rFonts w:ascii="Arial" w:hAnsi="Arial" w:cs="Arial"/>
              </w:rPr>
            </w:pPr>
            <w:r>
              <w:rPr>
                <w:rFonts w:ascii="Arial" w:hAnsi="Arial" w:cs="Arial"/>
              </w:rPr>
              <w:t>Oversight of emergency kits, including promotion to staff and maintenance</w:t>
            </w:r>
          </w:p>
          <w:p w14:paraId="7037E4F6" w14:textId="7B71722B" w:rsidR="00142C5C" w:rsidRPr="001E4481" w:rsidRDefault="00142C5C" w:rsidP="00142C5C">
            <w:pPr>
              <w:rPr>
                <w:rFonts w:ascii="Arial" w:hAnsi="Arial" w:cs="Arial"/>
                <w:bCs/>
              </w:rPr>
            </w:pPr>
            <w:r w:rsidRPr="001E4481">
              <w:rPr>
                <w:rFonts w:ascii="Arial" w:hAnsi="Arial" w:cs="Arial"/>
              </w:rPr>
              <w:t xml:space="preserve">Responsibilities can be shared between School Team members. There should be clear agreement on who is responsible for each aspect of the role. </w:t>
            </w:r>
          </w:p>
        </w:tc>
      </w:tr>
      <w:tr w:rsidR="00142C5C" w:rsidRPr="001E4481" w14:paraId="76206402" w14:textId="77777777" w:rsidTr="005C1059">
        <w:tc>
          <w:tcPr>
            <w:tcW w:w="1821" w:type="dxa"/>
          </w:tcPr>
          <w:p w14:paraId="5B58A169" w14:textId="41860C18" w:rsidR="00142C5C" w:rsidRPr="001E4481" w:rsidRDefault="00E44583" w:rsidP="00142C5C">
            <w:pPr>
              <w:pStyle w:val="BodyText"/>
              <w:spacing w:line="360" w:lineRule="auto"/>
              <w:contextualSpacing/>
              <w:rPr>
                <w:rFonts w:cs="Arial"/>
                <w:b/>
                <w:bCs/>
                <w:sz w:val="22"/>
                <w:szCs w:val="22"/>
              </w:rPr>
            </w:pPr>
            <w:r>
              <w:rPr>
                <w:rFonts w:cs="Arial"/>
                <w:b/>
                <w:bCs/>
                <w:sz w:val="22"/>
                <w:szCs w:val="22"/>
              </w:rPr>
              <w:t xml:space="preserve">Tower Hamlets Asthma Friendly school leads </w:t>
            </w:r>
          </w:p>
        </w:tc>
        <w:tc>
          <w:tcPr>
            <w:tcW w:w="8930" w:type="dxa"/>
          </w:tcPr>
          <w:p w14:paraId="723516CD" w14:textId="77777777" w:rsidR="00142C5C" w:rsidRPr="001E4481" w:rsidRDefault="00142C5C" w:rsidP="00142C5C">
            <w:pPr>
              <w:spacing w:after="0"/>
              <w:rPr>
                <w:rFonts w:ascii="Arial" w:hAnsi="Arial" w:cs="Arial"/>
                <w:bCs/>
              </w:rPr>
            </w:pPr>
            <w:r w:rsidRPr="001E4481">
              <w:rPr>
                <w:rFonts w:ascii="Arial" w:hAnsi="Arial" w:cs="Arial"/>
                <w:bCs/>
              </w:rPr>
              <w:t>David Banks</w:t>
            </w:r>
          </w:p>
          <w:p w14:paraId="79B8B89F" w14:textId="77777777" w:rsidR="00142C5C" w:rsidRPr="001E4481" w:rsidRDefault="00142C5C" w:rsidP="00142C5C">
            <w:pPr>
              <w:spacing w:after="0"/>
              <w:rPr>
                <w:rFonts w:ascii="Arial" w:hAnsi="Arial" w:cs="Arial"/>
                <w:bCs/>
              </w:rPr>
            </w:pPr>
            <w:r w:rsidRPr="001E4481">
              <w:rPr>
                <w:rFonts w:ascii="Arial" w:hAnsi="Arial" w:cs="Arial"/>
                <w:bCs/>
              </w:rPr>
              <w:t>Healthy Lives Advisor</w:t>
            </w:r>
          </w:p>
          <w:p w14:paraId="3E8F993B" w14:textId="17FDD239" w:rsidR="00142C5C" w:rsidRPr="001E4481" w:rsidRDefault="00142C5C" w:rsidP="00142C5C">
            <w:pPr>
              <w:spacing w:after="0"/>
              <w:rPr>
                <w:rFonts w:ascii="Arial" w:hAnsi="Arial" w:cs="Arial"/>
              </w:rPr>
            </w:pPr>
            <w:r w:rsidRPr="001E4481">
              <w:rPr>
                <w:rFonts w:ascii="Arial" w:hAnsi="Arial" w:cs="Arial"/>
              </w:rPr>
              <w:t>Tel: 0207 364 6320</w:t>
            </w:r>
          </w:p>
          <w:p w14:paraId="3A957D44" w14:textId="77777777" w:rsidR="00142C5C" w:rsidRDefault="00142C5C" w:rsidP="00142C5C">
            <w:pPr>
              <w:spacing w:after="0"/>
              <w:rPr>
                <w:rFonts w:ascii="Arial" w:hAnsi="Arial" w:cs="Arial"/>
                <w:bCs/>
              </w:rPr>
            </w:pPr>
            <w:r w:rsidRPr="001E4481">
              <w:rPr>
                <w:rFonts w:ascii="Arial" w:hAnsi="Arial" w:cs="Arial"/>
                <w:bCs/>
              </w:rPr>
              <w:t xml:space="preserve">Email: </w:t>
            </w:r>
            <w:hyperlink r:id="rId13" w:history="1">
              <w:r w:rsidRPr="001E4481">
                <w:rPr>
                  <w:rStyle w:val="Hyperlink"/>
                  <w:rFonts w:ascii="Arial" w:hAnsi="Arial" w:cs="Arial"/>
                  <w:bCs/>
                </w:rPr>
                <w:t>David.banks@towerhamlets.gov.uk</w:t>
              </w:r>
            </w:hyperlink>
            <w:r w:rsidRPr="001E4481">
              <w:rPr>
                <w:rFonts w:ascii="Arial" w:hAnsi="Arial" w:cs="Arial"/>
                <w:bCs/>
              </w:rPr>
              <w:t xml:space="preserve"> </w:t>
            </w:r>
          </w:p>
          <w:p w14:paraId="3D98059F" w14:textId="77777777" w:rsidR="00E44583" w:rsidRDefault="00E44583" w:rsidP="00142C5C">
            <w:pPr>
              <w:spacing w:after="0"/>
              <w:rPr>
                <w:rFonts w:ascii="Arial" w:hAnsi="Arial" w:cs="Arial"/>
                <w:bCs/>
              </w:rPr>
            </w:pPr>
            <w:r>
              <w:rPr>
                <w:rFonts w:ascii="Arial" w:hAnsi="Arial" w:cs="Arial"/>
                <w:bCs/>
              </w:rPr>
              <w:t xml:space="preserve">Tower Hamlets Asthma Nurses </w:t>
            </w:r>
          </w:p>
          <w:p w14:paraId="3E4486A1" w14:textId="77777777" w:rsidR="00E44583" w:rsidRDefault="00244A0B" w:rsidP="00142C5C">
            <w:pPr>
              <w:spacing w:after="0"/>
              <w:rPr>
                <w:rFonts w:ascii="Arial" w:hAnsi="Arial" w:cs="Arial"/>
                <w:bCs/>
              </w:rPr>
            </w:pPr>
            <w:hyperlink r:id="rId14" w:history="1">
              <w:r w:rsidR="00E44583" w:rsidRPr="00170063">
                <w:rPr>
                  <w:rStyle w:val="Hyperlink"/>
                  <w:rFonts w:ascii="Arial" w:hAnsi="Arial" w:cs="Arial"/>
                  <w:bCs/>
                </w:rPr>
                <w:t>th.peadasthmanurse@nhs.net</w:t>
              </w:r>
            </w:hyperlink>
            <w:r w:rsidR="00E44583">
              <w:rPr>
                <w:rFonts w:ascii="Arial" w:hAnsi="Arial" w:cs="Arial"/>
                <w:bCs/>
              </w:rPr>
              <w:t xml:space="preserve"> </w:t>
            </w:r>
          </w:p>
          <w:p w14:paraId="2D203A3E" w14:textId="3CB9A599" w:rsidR="00E44583" w:rsidRPr="00E44583" w:rsidRDefault="00E44583" w:rsidP="00E44583">
            <w:pPr>
              <w:rPr>
                <w:rFonts w:ascii="Arial" w:eastAsiaTheme="minorEastAsia" w:hAnsi="Arial" w:cs="Arial"/>
                <w:noProof/>
                <w:lang w:eastAsia="en-GB"/>
              </w:rPr>
            </w:pPr>
            <w:r w:rsidRPr="00E44583">
              <w:rPr>
                <w:rFonts w:ascii="Arial" w:eastAsiaTheme="minorEastAsia" w:hAnsi="Arial" w:cs="Arial"/>
                <w:noProof/>
                <w:lang w:eastAsia="en-GB"/>
              </w:rPr>
              <w:t>07591989962</w:t>
            </w:r>
          </w:p>
          <w:p w14:paraId="25F654D0" w14:textId="7FEF5403" w:rsidR="00E44583" w:rsidRPr="001E4481" w:rsidRDefault="00E44583" w:rsidP="00142C5C">
            <w:pPr>
              <w:spacing w:after="0"/>
              <w:rPr>
                <w:rFonts w:ascii="Arial" w:hAnsi="Arial" w:cs="Arial"/>
                <w:bCs/>
              </w:rPr>
            </w:pPr>
          </w:p>
        </w:tc>
      </w:tr>
    </w:tbl>
    <w:p w14:paraId="53A9A69F" w14:textId="77777777" w:rsidR="000748B7" w:rsidRPr="001E4481" w:rsidRDefault="000748B7" w:rsidP="004669D8">
      <w:pPr>
        <w:pStyle w:val="BodyText"/>
        <w:spacing w:line="360" w:lineRule="auto"/>
        <w:ind w:left="-374"/>
        <w:contextualSpacing/>
        <w:rPr>
          <w:rFonts w:cs="Arial"/>
          <w:b/>
          <w:bCs/>
          <w:sz w:val="22"/>
          <w:szCs w:val="22"/>
        </w:rPr>
      </w:pPr>
    </w:p>
    <w:p w14:paraId="7F50949F" w14:textId="65EDB6C9" w:rsidR="005C1059" w:rsidRDefault="004669D8" w:rsidP="003F3EF0">
      <w:pPr>
        <w:pStyle w:val="BodyText"/>
        <w:spacing w:line="360" w:lineRule="auto"/>
        <w:ind w:left="-374"/>
        <w:contextualSpacing/>
        <w:rPr>
          <w:rFonts w:cs="Arial"/>
          <w:bCs/>
          <w:sz w:val="22"/>
          <w:szCs w:val="22"/>
        </w:rPr>
      </w:pPr>
      <w:r w:rsidRPr="001E4481">
        <w:rPr>
          <w:rFonts w:cs="Arial"/>
          <w:bCs/>
          <w:sz w:val="22"/>
          <w:szCs w:val="22"/>
        </w:rPr>
        <w:t xml:space="preserve"> </w:t>
      </w:r>
    </w:p>
    <w:p w14:paraId="30758FBA" w14:textId="77777777" w:rsidR="00E44583" w:rsidRDefault="00E44583" w:rsidP="003F3EF0">
      <w:pPr>
        <w:pStyle w:val="BodyText"/>
        <w:spacing w:line="360" w:lineRule="auto"/>
        <w:ind w:left="-374"/>
        <w:contextualSpacing/>
        <w:rPr>
          <w:rFonts w:cs="Arial"/>
          <w:bCs/>
          <w:sz w:val="22"/>
          <w:szCs w:val="22"/>
        </w:rPr>
      </w:pPr>
    </w:p>
    <w:p w14:paraId="09DCA53D" w14:textId="77777777" w:rsidR="00E44583" w:rsidRDefault="00E44583" w:rsidP="003F3EF0">
      <w:pPr>
        <w:pStyle w:val="BodyText"/>
        <w:spacing w:line="360" w:lineRule="auto"/>
        <w:ind w:left="-374"/>
        <w:contextualSpacing/>
        <w:rPr>
          <w:rFonts w:cs="Arial"/>
          <w:bCs/>
          <w:sz w:val="22"/>
          <w:szCs w:val="22"/>
        </w:rPr>
      </w:pPr>
    </w:p>
    <w:p w14:paraId="51E0EF36" w14:textId="77777777" w:rsidR="00E44583" w:rsidRDefault="00E44583" w:rsidP="003F3EF0">
      <w:pPr>
        <w:pStyle w:val="BodyText"/>
        <w:spacing w:line="360" w:lineRule="auto"/>
        <w:ind w:left="-374"/>
        <w:contextualSpacing/>
        <w:rPr>
          <w:rStyle w:val="Hyperlink"/>
          <w:rFonts w:cs="Arial"/>
          <w:color w:val="0000FF"/>
          <w:sz w:val="22"/>
          <w:szCs w:val="22"/>
        </w:rPr>
      </w:pPr>
    </w:p>
    <w:p w14:paraId="780EB941" w14:textId="77777777" w:rsidR="005C1059" w:rsidRDefault="005C1059" w:rsidP="007A3E17">
      <w:pPr>
        <w:rPr>
          <w:rFonts w:ascii="Arial" w:eastAsia="Times New Roman" w:hAnsi="Arial" w:cs="Arial"/>
          <w:bCs/>
        </w:rPr>
      </w:pPr>
      <w:bookmarkStart w:id="2" w:name="KitContents"/>
    </w:p>
    <w:p w14:paraId="683FE93D" w14:textId="31B140C6" w:rsidR="007A3E17" w:rsidRPr="001E4481" w:rsidRDefault="007A3E17" w:rsidP="007A3E17">
      <w:pPr>
        <w:rPr>
          <w:rFonts w:ascii="Arial" w:hAnsi="Arial" w:cs="Arial"/>
          <w:b/>
        </w:rPr>
      </w:pPr>
      <w:r w:rsidRPr="001E4481">
        <w:rPr>
          <w:rFonts w:ascii="Arial" w:hAnsi="Arial" w:cs="Arial"/>
          <w:b/>
        </w:rPr>
        <w:t>Additional Information</w:t>
      </w:r>
      <w:r w:rsidR="007B7FD9" w:rsidRPr="001E4481">
        <w:rPr>
          <w:rFonts w:ascii="Arial" w:hAnsi="Arial" w:cs="Arial"/>
          <w:b/>
        </w:rPr>
        <w:t xml:space="preserve"> (Appendices)</w:t>
      </w:r>
    </w:p>
    <w:p w14:paraId="76E3AFA9" w14:textId="3CF73A0D" w:rsidR="007A3E17" w:rsidRPr="001E4481" w:rsidRDefault="007B7FD9" w:rsidP="001E4481">
      <w:pPr>
        <w:spacing w:after="0"/>
        <w:rPr>
          <w:rFonts w:ascii="Arial" w:hAnsi="Arial" w:cs="Arial"/>
          <w:u w:val="single"/>
        </w:rPr>
      </w:pPr>
      <w:r w:rsidRPr="001E4481">
        <w:rPr>
          <w:rFonts w:ascii="Arial" w:hAnsi="Arial" w:cs="Arial"/>
          <w:u w:val="single"/>
        </w:rPr>
        <w:t xml:space="preserve">Appendix 1- </w:t>
      </w:r>
      <w:r w:rsidR="007A3E17" w:rsidRPr="001E4481">
        <w:rPr>
          <w:rFonts w:ascii="Arial" w:hAnsi="Arial" w:cs="Arial"/>
          <w:u w:val="single"/>
        </w:rPr>
        <w:t>Emergency Kit Required Contents</w:t>
      </w:r>
    </w:p>
    <w:p w14:paraId="17D6D2D2"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A salbutamol metered dose inhaler (MDI)</w:t>
      </w:r>
    </w:p>
    <w:p w14:paraId="27626F79"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At least two spacers compatible with this inhaler</w:t>
      </w:r>
    </w:p>
    <w:p w14:paraId="065B3CBE"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Two adrenaline-autoinjectors at each available strength</w:t>
      </w:r>
    </w:p>
    <w:p w14:paraId="7535F8F2"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 xml:space="preserve">Instructions on using the inhaler with </w:t>
      </w:r>
      <w:proofErr w:type="gramStart"/>
      <w:r w:rsidRPr="001E4481">
        <w:rPr>
          <w:rFonts w:ascii="Arial" w:hAnsi="Arial" w:cs="Arial"/>
        </w:rPr>
        <w:t>spacer</w:t>
      </w:r>
      <w:proofErr w:type="gramEnd"/>
      <w:r w:rsidRPr="001E4481">
        <w:rPr>
          <w:rFonts w:ascii="Arial" w:hAnsi="Arial" w:cs="Arial"/>
        </w:rPr>
        <w:t xml:space="preserve"> </w:t>
      </w:r>
    </w:p>
    <w:p w14:paraId="329C5766"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 xml:space="preserve">Instructions on using the adrenaline auto-injector are on the side of the device and on the allergy management </w:t>
      </w:r>
      <w:proofErr w:type="gramStart"/>
      <w:r w:rsidRPr="001E4481">
        <w:rPr>
          <w:rFonts w:ascii="Arial" w:hAnsi="Arial" w:cs="Arial"/>
        </w:rPr>
        <w:t>plan</w:t>
      </w:r>
      <w:proofErr w:type="gramEnd"/>
    </w:p>
    <w:p w14:paraId="32D1A4B8"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 xml:space="preserve">Instructions on cleaning and storing the </w:t>
      </w:r>
      <w:proofErr w:type="gramStart"/>
      <w:r w:rsidRPr="001E4481">
        <w:rPr>
          <w:rFonts w:ascii="Arial" w:hAnsi="Arial" w:cs="Arial"/>
        </w:rPr>
        <w:t>inhaler</w:t>
      </w:r>
      <w:proofErr w:type="gramEnd"/>
    </w:p>
    <w:p w14:paraId="2FA8F751"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Manufacturers’ information for inhalers and adrenaline auto-injectors</w:t>
      </w:r>
    </w:p>
    <w:p w14:paraId="0024BB6A"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 xml:space="preserve">A checklist of inhalers and adrenaline auto-injectors, identified by their batch number and expiry date, with monthly checks </w:t>
      </w:r>
      <w:proofErr w:type="gramStart"/>
      <w:r w:rsidRPr="001E4481">
        <w:rPr>
          <w:rFonts w:ascii="Arial" w:hAnsi="Arial" w:cs="Arial"/>
        </w:rPr>
        <w:t>recorded;</w:t>
      </w:r>
      <w:proofErr w:type="gramEnd"/>
    </w:p>
    <w:p w14:paraId="1C3694F2"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A note of the arrangements for replacing the inhalers, spacers and adrenaline auto-</w:t>
      </w:r>
      <w:proofErr w:type="gramStart"/>
      <w:r w:rsidRPr="001E4481">
        <w:rPr>
          <w:rFonts w:ascii="Arial" w:hAnsi="Arial" w:cs="Arial"/>
        </w:rPr>
        <w:t>injectors;</w:t>
      </w:r>
      <w:proofErr w:type="gramEnd"/>
    </w:p>
    <w:p w14:paraId="74FCCDAC"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 xml:space="preserve">The names of the pupils permitted to use the emergency </w:t>
      </w:r>
      <w:proofErr w:type="gramStart"/>
      <w:r w:rsidRPr="001E4481">
        <w:rPr>
          <w:rFonts w:ascii="Arial" w:hAnsi="Arial" w:cs="Arial"/>
        </w:rPr>
        <w:t>kit</w:t>
      </w:r>
      <w:proofErr w:type="gramEnd"/>
    </w:p>
    <w:p w14:paraId="216B2BD5" w14:textId="77777777" w:rsidR="007668B4" w:rsidRPr="001E4481" w:rsidRDefault="007668B4" w:rsidP="00991B4B">
      <w:pPr>
        <w:pStyle w:val="ListParagraph"/>
        <w:numPr>
          <w:ilvl w:val="0"/>
          <w:numId w:val="17"/>
        </w:numPr>
        <w:rPr>
          <w:rFonts w:ascii="Arial" w:hAnsi="Arial" w:cs="Arial"/>
        </w:rPr>
      </w:pPr>
      <w:r w:rsidRPr="001E4481">
        <w:rPr>
          <w:rFonts w:ascii="Arial" w:hAnsi="Arial" w:cs="Arial"/>
        </w:rPr>
        <w:t>A record of any medication administration</w:t>
      </w:r>
    </w:p>
    <w:p w14:paraId="43111F5D" w14:textId="77777777" w:rsidR="00FE48F9" w:rsidRDefault="00FE48F9" w:rsidP="001E4481">
      <w:pPr>
        <w:spacing w:after="0"/>
        <w:rPr>
          <w:rFonts w:ascii="Arial" w:hAnsi="Arial" w:cs="Arial"/>
          <w:u w:val="single"/>
        </w:rPr>
      </w:pPr>
    </w:p>
    <w:p w14:paraId="277D5708" w14:textId="5A7FB921" w:rsidR="000862B1" w:rsidRPr="001E4481" w:rsidRDefault="007B7FD9" w:rsidP="001E4481">
      <w:pPr>
        <w:spacing w:after="0"/>
        <w:rPr>
          <w:rFonts w:ascii="Arial" w:hAnsi="Arial" w:cs="Arial"/>
          <w:u w:val="single"/>
        </w:rPr>
      </w:pPr>
      <w:r w:rsidRPr="001E4481">
        <w:rPr>
          <w:rFonts w:ascii="Arial" w:hAnsi="Arial" w:cs="Arial"/>
          <w:u w:val="single"/>
        </w:rPr>
        <w:t xml:space="preserve">Appendix 2- </w:t>
      </w:r>
      <w:r w:rsidR="000862B1" w:rsidRPr="001E4481">
        <w:rPr>
          <w:rFonts w:ascii="Arial" w:hAnsi="Arial" w:cs="Arial"/>
          <w:u w:val="single"/>
        </w:rPr>
        <w:t>Main</w:t>
      </w:r>
      <w:r w:rsidR="001F4A80" w:rsidRPr="001E4481">
        <w:rPr>
          <w:rFonts w:ascii="Arial" w:hAnsi="Arial" w:cs="Arial"/>
          <w:u w:val="single"/>
        </w:rPr>
        <w:t>taining Emergency Kit</w:t>
      </w:r>
    </w:p>
    <w:bookmarkEnd w:id="2"/>
    <w:p w14:paraId="0E80A0C8"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Check monthly that the inhalers, spacers and adrenaline pens are present and in working order, and that the inhaler has sufficient doses available and has greater than 3 months until </w:t>
      </w:r>
      <w:proofErr w:type="gramStart"/>
      <w:r w:rsidRPr="001E4481">
        <w:rPr>
          <w:rFonts w:ascii="Arial" w:hAnsi="Arial" w:cs="Arial"/>
        </w:rPr>
        <w:t>expiry;</w:t>
      </w:r>
      <w:proofErr w:type="gramEnd"/>
    </w:p>
    <w:p w14:paraId="77A4C815"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Obtain replacement inhalers and adrenaline pens if the expiry date is within 3 </w:t>
      </w:r>
      <w:proofErr w:type="gramStart"/>
      <w:r w:rsidRPr="001E4481">
        <w:rPr>
          <w:rFonts w:ascii="Arial" w:hAnsi="Arial" w:cs="Arial"/>
        </w:rPr>
        <w:t>months</w:t>
      </w:r>
      <w:proofErr w:type="gramEnd"/>
    </w:p>
    <w:p w14:paraId="079CCD03"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The inhaler can be reused, so long as it hasn’t </w:t>
      </w:r>
      <w:proofErr w:type="gramStart"/>
      <w:r w:rsidRPr="001E4481">
        <w:rPr>
          <w:rFonts w:ascii="Arial" w:hAnsi="Arial" w:cs="Arial"/>
        </w:rPr>
        <w:t>come into contact with</w:t>
      </w:r>
      <w:proofErr w:type="gramEnd"/>
      <w:r w:rsidRPr="001E4481">
        <w:rPr>
          <w:rFonts w:ascii="Arial" w:hAnsi="Arial" w:cs="Arial"/>
        </w:rPr>
        <w:t xml:space="preserve"> any bodily fluids.  Following use, the inhaler canister will be removed, and the plastic inhaler housing and cap will be washed in warm running water and left to dry in air in a clean safe place.  The canister will be returned to the housing when dry and the cap replaced. Return to emergency kit after cleaning and drying. </w:t>
      </w:r>
    </w:p>
    <w:p w14:paraId="2571977A"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The spacer cannot be reused. Replace spacers following use.  </w:t>
      </w:r>
    </w:p>
    <w:p w14:paraId="11CCDD51"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Empty inhaler canisters will be </w:t>
      </w:r>
      <w:hyperlink r:id="rId15" w:history="1">
        <w:r w:rsidRPr="001E4481">
          <w:rPr>
            <w:rStyle w:val="Hyperlink"/>
            <w:rFonts w:ascii="Arial" w:hAnsi="Arial" w:cs="Arial"/>
          </w:rPr>
          <w:t>returned to the pharmacy</w:t>
        </w:r>
      </w:hyperlink>
      <w:r w:rsidRPr="001E4481">
        <w:rPr>
          <w:rFonts w:ascii="Arial" w:hAnsi="Arial" w:cs="Arial"/>
        </w:rPr>
        <w:t xml:space="preserve"> to be recycled.</w:t>
      </w:r>
    </w:p>
    <w:p w14:paraId="7B533687"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rPr>
        <w:t xml:space="preserve">Before using a salbutamol inhaler for the first time, or if it has not been used for 2 weeks or more, shake and release 2 puffs of medicine into the </w:t>
      </w:r>
      <w:proofErr w:type="gramStart"/>
      <w:r w:rsidRPr="001E4481">
        <w:rPr>
          <w:rFonts w:ascii="Arial" w:hAnsi="Arial" w:cs="Arial"/>
        </w:rPr>
        <w:t>air</w:t>
      </w:r>
      <w:proofErr w:type="gramEnd"/>
    </w:p>
    <w:p w14:paraId="425FCB89"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color w:val="191817"/>
        </w:rPr>
        <w:t>The adrenaline pen devices should be stored at room temperature (in line with manufacturer guidance), protected from direct sunlight and extremes of temperature.</w:t>
      </w:r>
    </w:p>
    <w:p w14:paraId="70100F39" w14:textId="77777777" w:rsidR="001F4A80" w:rsidRPr="001E4481" w:rsidRDefault="001F4A80" w:rsidP="00991B4B">
      <w:pPr>
        <w:pStyle w:val="ListParagraph"/>
        <w:numPr>
          <w:ilvl w:val="0"/>
          <w:numId w:val="18"/>
        </w:numPr>
        <w:rPr>
          <w:rFonts w:ascii="Arial" w:hAnsi="Arial" w:cs="Arial"/>
        </w:rPr>
      </w:pPr>
      <w:r w:rsidRPr="001E4481">
        <w:rPr>
          <w:rFonts w:ascii="Arial" w:hAnsi="Arial" w:cs="Arial"/>
          <w:color w:val="191817"/>
        </w:rPr>
        <w:t>Once an adrenaline pen has been used it cannot be reused and must be disposed of according to manufacturer’s guidance as it contains a needle</w:t>
      </w:r>
    </w:p>
    <w:p w14:paraId="1C149368" w14:textId="2339B9D0" w:rsidR="009B0276" w:rsidRPr="00E44583" w:rsidRDefault="001F4A80" w:rsidP="009B0276">
      <w:pPr>
        <w:pStyle w:val="ListParagraph"/>
        <w:numPr>
          <w:ilvl w:val="0"/>
          <w:numId w:val="18"/>
        </w:numPr>
        <w:rPr>
          <w:rFonts w:ascii="Arial" w:hAnsi="Arial" w:cs="Arial"/>
          <w:color w:val="191817"/>
        </w:rPr>
      </w:pPr>
      <w:r w:rsidRPr="001E4481">
        <w:rPr>
          <w:rFonts w:ascii="Arial" w:hAnsi="Arial" w:cs="Arial"/>
          <w:color w:val="191817"/>
        </w:rPr>
        <w:t xml:space="preserve">Used adrenaline pens can be given to ambulance paramedics on arrival or disposed of in a sharps bin (available from pharmacies or online) for collection by the local </w:t>
      </w:r>
      <w:proofErr w:type="gramStart"/>
      <w:r w:rsidRPr="001E4481">
        <w:rPr>
          <w:rFonts w:ascii="Arial" w:hAnsi="Arial" w:cs="Arial"/>
          <w:color w:val="191817"/>
        </w:rPr>
        <w:t>council;</w:t>
      </w:r>
      <w:proofErr w:type="gramEnd"/>
    </w:p>
    <w:p w14:paraId="23F350B8" w14:textId="6E5FA691" w:rsidR="009B0276" w:rsidRPr="008C32C4" w:rsidRDefault="009B0276" w:rsidP="009B0276">
      <w:pPr>
        <w:rPr>
          <w:rFonts w:ascii="Arial" w:hAnsi="Arial" w:cs="Arial"/>
          <w:b/>
          <w:bCs/>
          <w:color w:val="191817"/>
          <w:u w:val="single"/>
        </w:rPr>
      </w:pPr>
      <w:r w:rsidRPr="008C32C4">
        <w:rPr>
          <w:rFonts w:ascii="Arial" w:hAnsi="Arial" w:cs="Arial"/>
          <w:b/>
          <w:bCs/>
          <w:color w:val="191817"/>
          <w:u w:val="single"/>
        </w:rPr>
        <w:t>Appendix 3</w:t>
      </w:r>
      <w:r w:rsidR="00C44DBD" w:rsidRPr="008C32C4">
        <w:rPr>
          <w:rFonts w:ascii="Arial" w:hAnsi="Arial" w:cs="Arial"/>
          <w:b/>
          <w:bCs/>
          <w:color w:val="191817"/>
          <w:u w:val="single"/>
        </w:rPr>
        <w:t>:  General Procedures</w:t>
      </w:r>
    </w:p>
    <w:p w14:paraId="6CC5EC28" w14:textId="77777777" w:rsidR="00646A2F" w:rsidRPr="001E4481" w:rsidRDefault="00646A2F" w:rsidP="00646A2F">
      <w:pPr>
        <w:rPr>
          <w:rFonts w:ascii="Arial" w:hAnsi="Arial" w:cs="Arial"/>
        </w:rPr>
      </w:pPr>
      <w:r w:rsidRPr="001E4481">
        <w:rPr>
          <w:rFonts w:ascii="Arial" w:hAnsi="Arial" w:cs="Arial"/>
        </w:rPr>
        <w:t>Schools should have asthma/allergy/wheeze friendly procedures in place for typical school situations:</w:t>
      </w:r>
    </w:p>
    <w:p w14:paraId="0001BAE3" w14:textId="77777777" w:rsidR="00646A2F" w:rsidRPr="001E4481" w:rsidRDefault="00646A2F" w:rsidP="00646A2F">
      <w:pPr>
        <w:spacing w:after="0"/>
        <w:rPr>
          <w:rFonts w:ascii="Arial" w:hAnsi="Arial" w:cs="Arial"/>
          <w:b/>
        </w:rPr>
      </w:pPr>
      <w:r w:rsidRPr="001E4481">
        <w:rPr>
          <w:rFonts w:ascii="Arial" w:hAnsi="Arial" w:cs="Arial"/>
          <w:b/>
        </w:rPr>
        <w:t>Requesting Information from Parents</w:t>
      </w:r>
    </w:p>
    <w:p w14:paraId="5D6B4FC9" w14:textId="77777777" w:rsidR="00646A2F" w:rsidRPr="001E4481" w:rsidRDefault="00646A2F" w:rsidP="00991B4B">
      <w:pPr>
        <w:pStyle w:val="ListParagraph"/>
        <w:numPr>
          <w:ilvl w:val="0"/>
          <w:numId w:val="3"/>
        </w:numPr>
        <w:rPr>
          <w:rFonts w:ascii="Arial" w:hAnsi="Arial" w:cs="Arial"/>
        </w:rPr>
      </w:pPr>
      <w:r w:rsidRPr="001E4481">
        <w:rPr>
          <w:rFonts w:ascii="Arial" w:hAnsi="Arial" w:cs="Arial"/>
        </w:rPr>
        <w:t xml:space="preserve">Schools are responsible for requesting parents/guardians of new </w:t>
      </w:r>
      <w:r w:rsidRPr="001E4481">
        <w:rPr>
          <w:rFonts w:ascii="Arial" w:eastAsia="Century Gothic" w:hAnsi="Arial" w:cs="Arial"/>
        </w:rPr>
        <w:t>pu</w:t>
      </w:r>
      <w:r w:rsidRPr="001E4481">
        <w:rPr>
          <w:rFonts w:ascii="Arial" w:eastAsia="Century Gothic" w:hAnsi="Arial" w:cs="Arial"/>
          <w:spacing w:val="-2"/>
        </w:rPr>
        <w:t>p</w:t>
      </w:r>
      <w:r w:rsidRPr="001E4481">
        <w:rPr>
          <w:rFonts w:ascii="Arial" w:eastAsia="Century Gothic" w:hAnsi="Arial" w:cs="Arial"/>
          <w:spacing w:val="-1"/>
        </w:rPr>
        <w:t>i</w:t>
      </w:r>
      <w:r w:rsidRPr="001E4481">
        <w:rPr>
          <w:rFonts w:ascii="Arial" w:eastAsia="Century Gothic" w:hAnsi="Arial" w:cs="Arial"/>
          <w:spacing w:val="1"/>
        </w:rPr>
        <w:t>l</w:t>
      </w:r>
      <w:r w:rsidRPr="001E4481">
        <w:rPr>
          <w:rFonts w:ascii="Arial" w:eastAsia="Century Gothic" w:hAnsi="Arial" w:cs="Arial"/>
        </w:rPr>
        <w:t xml:space="preserve">s </w:t>
      </w:r>
      <w:r w:rsidRPr="001E4481">
        <w:rPr>
          <w:rFonts w:ascii="Arial" w:eastAsia="Century Gothic" w:hAnsi="Arial" w:cs="Arial"/>
          <w:spacing w:val="1"/>
        </w:rPr>
        <w:t>c</w:t>
      </w:r>
      <w:r w:rsidRPr="001E4481">
        <w:rPr>
          <w:rFonts w:ascii="Arial" w:eastAsia="Century Gothic" w:hAnsi="Arial" w:cs="Arial"/>
        </w:rPr>
        <w:t>o</w:t>
      </w:r>
      <w:r w:rsidRPr="001E4481">
        <w:rPr>
          <w:rFonts w:ascii="Arial" w:eastAsia="Century Gothic" w:hAnsi="Arial" w:cs="Arial"/>
          <w:spacing w:val="-1"/>
        </w:rPr>
        <w:t>m</w:t>
      </w:r>
      <w:r w:rsidRPr="001E4481">
        <w:rPr>
          <w:rFonts w:ascii="Arial" w:eastAsia="Century Gothic" w:hAnsi="Arial" w:cs="Arial"/>
        </w:rPr>
        <w:t>plete</w:t>
      </w:r>
      <w:r w:rsidRPr="001E4481">
        <w:rPr>
          <w:rFonts w:ascii="Arial" w:eastAsia="Century Gothic" w:hAnsi="Arial" w:cs="Arial"/>
          <w:spacing w:val="-3"/>
        </w:rPr>
        <w:t xml:space="preserve"> </w:t>
      </w:r>
      <w:r w:rsidRPr="001E4481">
        <w:rPr>
          <w:rFonts w:ascii="Arial" w:eastAsia="Century Gothic" w:hAnsi="Arial" w:cs="Arial"/>
        </w:rPr>
        <w:t xml:space="preserve">a </w:t>
      </w:r>
      <w:r w:rsidRPr="001E4481">
        <w:rPr>
          <w:rFonts w:ascii="Arial" w:eastAsia="Century Gothic" w:hAnsi="Arial" w:cs="Arial"/>
          <w:spacing w:val="-1"/>
        </w:rPr>
        <w:t>m</w:t>
      </w:r>
      <w:r w:rsidRPr="001E4481">
        <w:rPr>
          <w:rFonts w:ascii="Arial" w:eastAsia="Century Gothic" w:hAnsi="Arial" w:cs="Arial"/>
        </w:rPr>
        <w:t>edic</w:t>
      </w:r>
      <w:r w:rsidRPr="001E4481">
        <w:rPr>
          <w:rFonts w:ascii="Arial" w:eastAsia="Century Gothic" w:hAnsi="Arial" w:cs="Arial"/>
          <w:spacing w:val="-1"/>
        </w:rPr>
        <w:t>a</w:t>
      </w:r>
      <w:r w:rsidRPr="001E4481">
        <w:rPr>
          <w:rFonts w:ascii="Arial" w:eastAsia="Century Gothic" w:hAnsi="Arial" w:cs="Arial"/>
        </w:rPr>
        <w:t>l</w:t>
      </w:r>
      <w:r w:rsidRPr="001E4481">
        <w:rPr>
          <w:rFonts w:ascii="Arial" w:eastAsia="Century Gothic" w:hAnsi="Arial" w:cs="Arial"/>
          <w:spacing w:val="1"/>
        </w:rPr>
        <w:t xml:space="preserve"> </w:t>
      </w:r>
      <w:r w:rsidRPr="001E4481">
        <w:rPr>
          <w:rFonts w:ascii="Arial" w:eastAsia="Century Gothic" w:hAnsi="Arial" w:cs="Arial"/>
        </w:rPr>
        <w:t>d</w:t>
      </w:r>
      <w:r w:rsidRPr="001E4481">
        <w:rPr>
          <w:rFonts w:ascii="Arial" w:eastAsia="Century Gothic" w:hAnsi="Arial" w:cs="Arial"/>
          <w:spacing w:val="-2"/>
        </w:rPr>
        <w:t>e</w:t>
      </w:r>
      <w:r w:rsidRPr="001E4481">
        <w:rPr>
          <w:rFonts w:ascii="Arial" w:eastAsia="Century Gothic" w:hAnsi="Arial" w:cs="Arial"/>
          <w:spacing w:val="1"/>
        </w:rPr>
        <w:t>c</w:t>
      </w:r>
      <w:r w:rsidRPr="001E4481">
        <w:rPr>
          <w:rFonts w:ascii="Arial" w:eastAsia="Century Gothic" w:hAnsi="Arial" w:cs="Arial"/>
          <w:spacing w:val="-1"/>
        </w:rPr>
        <w:t>l</w:t>
      </w:r>
      <w:r w:rsidRPr="001E4481">
        <w:rPr>
          <w:rFonts w:ascii="Arial" w:eastAsia="Century Gothic" w:hAnsi="Arial" w:cs="Arial"/>
        </w:rPr>
        <w:t>a</w:t>
      </w:r>
      <w:r w:rsidRPr="001E4481">
        <w:rPr>
          <w:rFonts w:ascii="Arial" w:eastAsia="Century Gothic" w:hAnsi="Arial" w:cs="Arial"/>
          <w:spacing w:val="1"/>
        </w:rPr>
        <w:t>r</w:t>
      </w:r>
      <w:r w:rsidRPr="001E4481">
        <w:rPr>
          <w:rFonts w:ascii="Arial" w:eastAsia="Century Gothic" w:hAnsi="Arial" w:cs="Arial"/>
        </w:rPr>
        <w:t>a</w:t>
      </w:r>
      <w:r w:rsidRPr="001E4481">
        <w:rPr>
          <w:rFonts w:ascii="Arial" w:eastAsia="Century Gothic" w:hAnsi="Arial" w:cs="Arial"/>
          <w:spacing w:val="-2"/>
        </w:rPr>
        <w:t>t</w:t>
      </w:r>
      <w:r w:rsidRPr="001E4481">
        <w:rPr>
          <w:rFonts w:ascii="Arial" w:eastAsia="Century Gothic" w:hAnsi="Arial" w:cs="Arial"/>
          <w:spacing w:val="1"/>
        </w:rPr>
        <w:t>i</w:t>
      </w:r>
      <w:r w:rsidRPr="001E4481">
        <w:rPr>
          <w:rFonts w:ascii="Arial" w:eastAsia="Century Gothic" w:hAnsi="Arial" w:cs="Arial"/>
          <w:spacing w:val="-3"/>
        </w:rPr>
        <w:t>o</w:t>
      </w:r>
      <w:r w:rsidRPr="001E4481">
        <w:rPr>
          <w:rFonts w:ascii="Arial" w:eastAsia="Century Gothic" w:hAnsi="Arial" w:cs="Arial"/>
        </w:rPr>
        <w:t>n</w:t>
      </w:r>
      <w:r w:rsidRPr="001E4481">
        <w:rPr>
          <w:rFonts w:ascii="Arial" w:eastAsia="Century Gothic" w:hAnsi="Arial" w:cs="Arial"/>
          <w:spacing w:val="-1"/>
        </w:rPr>
        <w:t xml:space="preserve"> </w:t>
      </w:r>
      <w:r w:rsidRPr="001E4481">
        <w:rPr>
          <w:rFonts w:ascii="Arial" w:eastAsia="Century Gothic" w:hAnsi="Arial" w:cs="Arial"/>
        </w:rPr>
        <w:t xml:space="preserve">form </w:t>
      </w:r>
      <w:r w:rsidRPr="001E4481">
        <w:rPr>
          <w:rFonts w:ascii="Arial" w:eastAsia="Century Gothic" w:hAnsi="Arial" w:cs="Arial"/>
          <w:spacing w:val="-1"/>
        </w:rPr>
        <w:t>w</w:t>
      </w:r>
      <w:r w:rsidRPr="001E4481">
        <w:rPr>
          <w:rFonts w:ascii="Arial" w:eastAsia="Century Gothic" w:hAnsi="Arial" w:cs="Arial"/>
        </w:rPr>
        <w:t>hen</w:t>
      </w:r>
      <w:r w:rsidRPr="001E4481">
        <w:rPr>
          <w:rFonts w:ascii="Arial" w:eastAsia="Century Gothic" w:hAnsi="Arial" w:cs="Arial"/>
          <w:spacing w:val="-1"/>
        </w:rPr>
        <w:t xml:space="preserve"> </w:t>
      </w:r>
      <w:r w:rsidRPr="001E4481">
        <w:rPr>
          <w:rFonts w:ascii="Arial" w:eastAsia="Century Gothic" w:hAnsi="Arial" w:cs="Arial"/>
        </w:rPr>
        <w:t>joining</w:t>
      </w:r>
      <w:r w:rsidRPr="001E4481">
        <w:rPr>
          <w:rFonts w:ascii="Arial" w:eastAsia="Century Gothic" w:hAnsi="Arial" w:cs="Arial"/>
          <w:spacing w:val="-1"/>
        </w:rPr>
        <w:t xml:space="preserve"> </w:t>
      </w:r>
      <w:r w:rsidRPr="001E4481">
        <w:rPr>
          <w:rFonts w:ascii="Arial" w:eastAsia="Century Gothic" w:hAnsi="Arial" w:cs="Arial"/>
          <w:spacing w:val="-2"/>
        </w:rPr>
        <w:t>s</w:t>
      </w:r>
      <w:r w:rsidRPr="001E4481">
        <w:rPr>
          <w:rFonts w:ascii="Arial" w:eastAsia="Century Gothic" w:hAnsi="Arial" w:cs="Arial"/>
          <w:spacing w:val="1"/>
        </w:rPr>
        <w:t>c</w:t>
      </w:r>
      <w:r w:rsidRPr="001E4481">
        <w:rPr>
          <w:rFonts w:ascii="Arial" w:eastAsia="Century Gothic" w:hAnsi="Arial" w:cs="Arial"/>
        </w:rPr>
        <w:t>h</w:t>
      </w:r>
      <w:r w:rsidRPr="001E4481">
        <w:rPr>
          <w:rFonts w:ascii="Arial" w:eastAsia="Century Gothic" w:hAnsi="Arial" w:cs="Arial"/>
          <w:spacing w:val="-3"/>
        </w:rPr>
        <w:t>o</w:t>
      </w:r>
      <w:r w:rsidRPr="001E4481">
        <w:rPr>
          <w:rFonts w:ascii="Arial" w:eastAsia="Century Gothic" w:hAnsi="Arial" w:cs="Arial"/>
        </w:rPr>
        <w:t>o</w:t>
      </w:r>
      <w:r w:rsidRPr="001E4481">
        <w:rPr>
          <w:rFonts w:ascii="Arial" w:eastAsia="Century Gothic" w:hAnsi="Arial" w:cs="Arial"/>
          <w:spacing w:val="1"/>
        </w:rPr>
        <w:t>l and at the start of each new school year</w:t>
      </w:r>
      <w:r w:rsidRPr="001E4481">
        <w:rPr>
          <w:rFonts w:ascii="Arial" w:eastAsia="Century Gothic" w:hAnsi="Arial" w:cs="Arial"/>
        </w:rPr>
        <w:t>. T</w:t>
      </w:r>
      <w:r w:rsidRPr="001E4481">
        <w:rPr>
          <w:rFonts w:ascii="Arial" w:eastAsia="Century Gothic" w:hAnsi="Arial" w:cs="Arial"/>
          <w:spacing w:val="-1"/>
        </w:rPr>
        <w:t>h</w:t>
      </w:r>
      <w:r w:rsidRPr="001E4481">
        <w:rPr>
          <w:rFonts w:ascii="Arial" w:eastAsia="Century Gothic" w:hAnsi="Arial" w:cs="Arial"/>
          <w:spacing w:val="1"/>
        </w:rPr>
        <w:t>i</w:t>
      </w:r>
      <w:r w:rsidRPr="001E4481">
        <w:rPr>
          <w:rFonts w:ascii="Arial" w:eastAsia="Century Gothic" w:hAnsi="Arial" w:cs="Arial"/>
        </w:rPr>
        <w:t>s should request information for</w:t>
      </w:r>
      <w:r w:rsidRPr="001E4481">
        <w:rPr>
          <w:rFonts w:ascii="Arial" w:eastAsia="Century Gothic" w:hAnsi="Arial" w:cs="Arial"/>
          <w:spacing w:val="-1"/>
        </w:rPr>
        <w:t>:</w:t>
      </w:r>
    </w:p>
    <w:p w14:paraId="78E0AA22" w14:textId="77777777" w:rsidR="00646A2F" w:rsidRPr="001E4481" w:rsidRDefault="00646A2F" w:rsidP="00991B4B">
      <w:pPr>
        <w:pStyle w:val="ListParagraph"/>
        <w:numPr>
          <w:ilvl w:val="0"/>
          <w:numId w:val="5"/>
        </w:numPr>
        <w:rPr>
          <w:rFonts w:ascii="Arial" w:hAnsi="Arial" w:cs="Arial"/>
        </w:rPr>
      </w:pPr>
      <w:r w:rsidRPr="001E4481">
        <w:rPr>
          <w:rFonts w:ascii="Arial" w:eastAsia="Century Gothic" w:hAnsi="Arial" w:cs="Arial"/>
        </w:rPr>
        <w:t>Any physician-d</w:t>
      </w:r>
      <w:r w:rsidRPr="001E4481">
        <w:rPr>
          <w:rFonts w:ascii="Arial" w:eastAsia="Century Gothic" w:hAnsi="Arial" w:cs="Arial"/>
          <w:spacing w:val="1"/>
        </w:rPr>
        <w:t>i</w:t>
      </w:r>
      <w:r w:rsidRPr="001E4481">
        <w:rPr>
          <w:rFonts w:ascii="Arial" w:eastAsia="Century Gothic" w:hAnsi="Arial" w:cs="Arial"/>
          <w:spacing w:val="-2"/>
        </w:rPr>
        <w:t>a</w:t>
      </w:r>
      <w:r w:rsidRPr="001E4481">
        <w:rPr>
          <w:rFonts w:ascii="Arial" w:eastAsia="Century Gothic" w:hAnsi="Arial" w:cs="Arial"/>
        </w:rPr>
        <w:t>gn</w:t>
      </w:r>
      <w:r w:rsidRPr="001E4481">
        <w:rPr>
          <w:rFonts w:ascii="Arial" w:eastAsia="Century Gothic" w:hAnsi="Arial" w:cs="Arial"/>
          <w:spacing w:val="-1"/>
        </w:rPr>
        <w:t>o</w:t>
      </w:r>
      <w:r w:rsidRPr="001E4481">
        <w:rPr>
          <w:rFonts w:ascii="Arial" w:eastAsia="Century Gothic" w:hAnsi="Arial" w:cs="Arial"/>
          <w:spacing w:val="-2"/>
        </w:rPr>
        <w:t>s</w:t>
      </w:r>
      <w:r w:rsidRPr="001E4481">
        <w:rPr>
          <w:rFonts w:ascii="Arial" w:eastAsia="Century Gothic" w:hAnsi="Arial" w:cs="Arial"/>
        </w:rPr>
        <w:t>ed of</w:t>
      </w:r>
      <w:r w:rsidRPr="001E4481">
        <w:rPr>
          <w:rFonts w:ascii="Arial" w:eastAsia="Century Gothic" w:hAnsi="Arial" w:cs="Arial"/>
          <w:spacing w:val="-1"/>
        </w:rPr>
        <w:t xml:space="preserve"> </w:t>
      </w:r>
      <w:r w:rsidRPr="001E4481">
        <w:rPr>
          <w:rFonts w:ascii="Arial" w:eastAsia="Century Gothic" w:hAnsi="Arial" w:cs="Arial"/>
        </w:rPr>
        <w:t>a</w:t>
      </w:r>
      <w:r w:rsidRPr="001E4481">
        <w:rPr>
          <w:rFonts w:ascii="Arial" w:eastAsia="Century Gothic" w:hAnsi="Arial" w:cs="Arial"/>
          <w:spacing w:val="1"/>
        </w:rPr>
        <w:t>s</w:t>
      </w:r>
      <w:r w:rsidRPr="001E4481">
        <w:rPr>
          <w:rFonts w:ascii="Arial" w:eastAsia="Century Gothic" w:hAnsi="Arial" w:cs="Arial"/>
        </w:rPr>
        <w:t>t</w:t>
      </w:r>
      <w:r w:rsidRPr="001E4481">
        <w:rPr>
          <w:rFonts w:ascii="Arial" w:eastAsia="Century Gothic" w:hAnsi="Arial" w:cs="Arial"/>
          <w:spacing w:val="-1"/>
        </w:rPr>
        <w:t>h</w:t>
      </w:r>
      <w:r w:rsidRPr="001E4481">
        <w:rPr>
          <w:rFonts w:ascii="Arial" w:eastAsia="Century Gothic" w:hAnsi="Arial" w:cs="Arial"/>
          <w:spacing w:val="-3"/>
        </w:rPr>
        <w:t>m</w:t>
      </w:r>
      <w:r w:rsidRPr="001E4481">
        <w:rPr>
          <w:rFonts w:ascii="Arial" w:eastAsia="Century Gothic" w:hAnsi="Arial" w:cs="Arial"/>
        </w:rPr>
        <w:t>a/ viral wheeze/ allergy.</w:t>
      </w:r>
      <w:r w:rsidRPr="001E4481">
        <w:rPr>
          <w:rFonts w:ascii="Arial" w:eastAsia="Century Gothic" w:hAnsi="Arial" w:cs="Arial"/>
        </w:rPr>
        <w:tab/>
      </w:r>
    </w:p>
    <w:p w14:paraId="333D93B1" w14:textId="3C72D676" w:rsidR="00E44583" w:rsidRPr="00E44583" w:rsidRDefault="00646A2F" w:rsidP="00E44583">
      <w:pPr>
        <w:pStyle w:val="ListParagraph"/>
        <w:numPr>
          <w:ilvl w:val="0"/>
          <w:numId w:val="5"/>
        </w:numPr>
        <w:rPr>
          <w:rFonts w:ascii="Arial" w:hAnsi="Arial" w:cs="Arial"/>
        </w:rPr>
      </w:pPr>
      <w:r w:rsidRPr="001E4481">
        <w:rPr>
          <w:rFonts w:ascii="Arial" w:eastAsia="Century Gothic" w:hAnsi="Arial" w:cs="Arial"/>
          <w:spacing w:val="-1"/>
        </w:rPr>
        <w:t>Any prescription of</w:t>
      </w:r>
      <w:r w:rsidRPr="001E4481">
        <w:rPr>
          <w:rFonts w:ascii="Arial" w:eastAsia="Century Gothic" w:hAnsi="Arial" w:cs="Arial"/>
        </w:rPr>
        <w:t xml:space="preserve"> a </w:t>
      </w:r>
      <w:r w:rsidRPr="001E4481">
        <w:rPr>
          <w:rFonts w:ascii="Arial" w:eastAsia="Century Gothic" w:hAnsi="Arial" w:cs="Arial"/>
          <w:spacing w:val="-2"/>
        </w:rPr>
        <w:t xml:space="preserve">reliever inhaler (salbutamol/terbutaline, </w:t>
      </w:r>
      <w:r w:rsidRPr="001E4481">
        <w:rPr>
          <w:rFonts w:ascii="Arial" w:eastAsia="Century Gothic" w:hAnsi="Arial" w:cs="Arial"/>
          <w:b/>
          <w:bCs/>
          <w:i/>
          <w:iCs/>
          <w:spacing w:val="-2"/>
        </w:rPr>
        <w:t>blue pump</w:t>
      </w:r>
      <w:r w:rsidRPr="001E4481">
        <w:rPr>
          <w:rFonts w:ascii="Arial" w:eastAsia="Century Gothic" w:hAnsi="Arial" w:cs="Arial"/>
          <w:spacing w:val="-2"/>
        </w:rPr>
        <w:t>)</w:t>
      </w:r>
      <w:r w:rsidRPr="001E4481">
        <w:rPr>
          <w:rFonts w:ascii="Arial" w:eastAsia="Century Gothic" w:hAnsi="Arial" w:cs="Arial"/>
          <w:spacing w:val="1"/>
        </w:rPr>
        <w:t xml:space="preserve"> </w:t>
      </w:r>
      <w:r w:rsidRPr="001E4481">
        <w:rPr>
          <w:rFonts w:ascii="Arial" w:eastAsia="Century Gothic" w:hAnsi="Arial" w:cs="Arial"/>
          <w:spacing w:val="-1"/>
        </w:rPr>
        <w:t xml:space="preserve">in the preceding </w:t>
      </w:r>
      <w:r w:rsidRPr="001E4481">
        <w:rPr>
          <w:rFonts w:ascii="Arial" w:eastAsia="Century Gothic" w:hAnsi="Arial" w:cs="Arial"/>
        </w:rPr>
        <w:t>12</w:t>
      </w:r>
      <w:r w:rsidRPr="001E4481">
        <w:rPr>
          <w:rFonts w:ascii="Arial" w:eastAsia="Century Gothic" w:hAnsi="Arial" w:cs="Arial"/>
          <w:spacing w:val="-1"/>
        </w:rPr>
        <w:t xml:space="preserve"> m</w:t>
      </w:r>
      <w:r w:rsidRPr="001E4481">
        <w:rPr>
          <w:rFonts w:ascii="Arial" w:eastAsia="Century Gothic" w:hAnsi="Arial" w:cs="Arial"/>
        </w:rPr>
        <w:t>o</w:t>
      </w:r>
      <w:r w:rsidRPr="001E4481">
        <w:rPr>
          <w:rFonts w:ascii="Arial" w:eastAsia="Century Gothic" w:hAnsi="Arial" w:cs="Arial"/>
          <w:spacing w:val="-1"/>
        </w:rPr>
        <w:t>n</w:t>
      </w:r>
      <w:r w:rsidRPr="001E4481">
        <w:rPr>
          <w:rFonts w:ascii="Arial" w:eastAsia="Century Gothic" w:hAnsi="Arial" w:cs="Arial"/>
        </w:rPr>
        <w:t>t</w:t>
      </w:r>
      <w:r w:rsidRPr="001E4481">
        <w:rPr>
          <w:rFonts w:ascii="Arial" w:eastAsia="Century Gothic" w:hAnsi="Arial" w:cs="Arial"/>
          <w:spacing w:val="-1"/>
        </w:rPr>
        <w:t>h</w:t>
      </w:r>
      <w:r w:rsidRPr="001E4481">
        <w:rPr>
          <w:rFonts w:ascii="Arial" w:eastAsia="Century Gothic" w:hAnsi="Arial" w:cs="Arial"/>
        </w:rPr>
        <w:t>s.</w:t>
      </w:r>
    </w:p>
    <w:p w14:paraId="1E187860" w14:textId="77777777" w:rsidR="00E44583" w:rsidRPr="00E44583" w:rsidRDefault="00646A2F" w:rsidP="00E44583">
      <w:pPr>
        <w:pStyle w:val="ListParagraph"/>
        <w:numPr>
          <w:ilvl w:val="0"/>
          <w:numId w:val="5"/>
        </w:numPr>
        <w:rPr>
          <w:rFonts w:ascii="Arial" w:hAnsi="Arial" w:cs="Arial"/>
        </w:rPr>
      </w:pPr>
      <w:r w:rsidRPr="00E44583">
        <w:rPr>
          <w:rFonts w:ascii="Arial" w:eastAsia="Century Gothic" w:hAnsi="Arial" w:cs="Arial"/>
        </w:rPr>
        <w:t xml:space="preserve">Any previous severe allergic reactions including any associated acute triggers/allergens. </w:t>
      </w:r>
    </w:p>
    <w:p w14:paraId="142FC802" w14:textId="017AB4FB" w:rsidR="00646A2F" w:rsidRPr="00E44583" w:rsidRDefault="00646A2F" w:rsidP="00E44583">
      <w:pPr>
        <w:pStyle w:val="ListParagraph"/>
        <w:numPr>
          <w:ilvl w:val="0"/>
          <w:numId w:val="5"/>
        </w:numPr>
        <w:rPr>
          <w:rFonts w:ascii="Arial" w:hAnsi="Arial" w:cs="Arial"/>
        </w:rPr>
      </w:pPr>
      <w:r w:rsidRPr="00E44583">
        <w:rPr>
          <w:rFonts w:ascii="Arial" w:eastAsia="Century Gothic" w:hAnsi="Arial" w:cs="Arial"/>
        </w:rPr>
        <w:t>Any prescription of an adrenaline pen in the preceding 24 months.</w:t>
      </w:r>
    </w:p>
    <w:p w14:paraId="546BD6F6" w14:textId="11CC67DD" w:rsidR="00E44583" w:rsidRDefault="00646A2F" w:rsidP="00E44583">
      <w:pPr>
        <w:pStyle w:val="ListParagraph"/>
        <w:numPr>
          <w:ilvl w:val="0"/>
          <w:numId w:val="5"/>
        </w:numPr>
        <w:rPr>
          <w:rFonts w:ascii="Arial" w:hAnsi="Arial" w:cs="Arial"/>
        </w:rPr>
      </w:pPr>
      <w:r w:rsidRPr="008C32C4">
        <w:rPr>
          <w:rFonts w:ascii="Arial" w:hAnsi="Arial" w:cs="Arial"/>
        </w:rPr>
        <w:t>Consent for</w:t>
      </w:r>
      <w:r w:rsidR="00E44583">
        <w:rPr>
          <w:rFonts w:ascii="Arial" w:hAnsi="Arial" w:cs="Arial"/>
        </w:rPr>
        <w:t xml:space="preserve"> use of emergency kit is on Allergy Plan and Emergency asthma plan.</w:t>
      </w:r>
    </w:p>
    <w:p w14:paraId="573B453F" w14:textId="77777777" w:rsidR="00E44583" w:rsidRPr="00E44583" w:rsidRDefault="00E44583" w:rsidP="00E44583">
      <w:pPr>
        <w:pStyle w:val="ListParagraph"/>
        <w:rPr>
          <w:rFonts w:ascii="Arial" w:hAnsi="Arial" w:cs="Arial"/>
        </w:rPr>
      </w:pPr>
    </w:p>
    <w:p w14:paraId="5DCBA05F" w14:textId="77777777" w:rsidR="00E44583" w:rsidRPr="00E44583" w:rsidRDefault="00E44583" w:rsidP="00E44583">
      <w:pPr>
        <w:ind w:left="360"/>
        <w:rPr>
          <w:rFonts w:ascii="Arial" w:hAnsi="Arial" w:cs="Arial"/>
        </w:rPr>
      </w:pPr>
    </w:p>
    <w:p w14:paraId="0818BD56" w14:textId="4E95C4FF" w:rsidR="00646A2F" w:rsidRPr="00E44583" w:rsidRDefault="00E44583" w:rsidP="00E44583">
      <w:pPr>
        <w:pStyle w:val="ListParagraph"/>
        <w:numPr>
          <w:ilvl w:val="0"/>
          <w:numId w:val="3"/>
        </w:numPr>
        <w:rPr>
          <w:rFonts w:ascii="Arial" w:hAnsi="Arial" w:cs="Arial"/>
        </w:rPr>
      </w:pPr>
      <w:r>
        <w:rPr>
          <w:rFonts w:ascii="Arial" w:hAnsi="Arial" w:cs="Arial"/>
        </w:rPr>
        <w:t>T</w:t>
      </w:r>
      <w:r w:rsidR="00646A2F" w:rsidRPr="00E44583">
        <w:rPr>
          <w:rFonts w:ascii="Arial" w:hAnsi="Arial" w:cs="Arial"/>
        </w:rPr>
        <w:t xml:space="preserve">he emergency kit to be used in the event of an emergency- if this has not already been provided. </w:t>
      </w:r>
    </w:p>
    <w:p w14:paraId="38244018" w14:textId="77777777" w:rsidR="00646A2F" w:rsidRPr="008C32C4" w:rsidRDefault="00646A2F" w:rsidP="00991B4B">
      <w:pPr>
        <w:pStyle w:val="ListParagraph"/>
        <w:numPr>
          <w:ilvl w:val="0"/>
          <w:numId w:val="4"/>
        </w:numPr>
        <w:tabs>
          <w:tab w:val="left" w:pos="460"/>
        </w:tabs>
        <w:spacing w:after="0"/>
        <w:ind w:left="360" w:right="54"/>
        <w:rPr>
          <w:rFonts w:ascii="Arial" w:eastAsia="Century Gothic" w:hAnsi="Arial" w:cs="Arial"/>
        </w:rPr>
      </w:pPr>
      <w:r w:rsidRPr="008C32C4">
        <w:rPr>
          <w:rFonts w:ascii="Arial" w:eastAsia="Century Gothic" w:hAnsi="Arial" w:cs="Arial"/>
          <w:spacing w:val="-1"/>
        </w:rPr>
        <w:t xml:space="preserve">Schools are responsible for informing parents/guardians that they need to update the school where there is a change in a pupil’s healthcare needs, including medication changes, changes in severity of condition, </w:t>
      </w:r>
      <w:proofErr w:type="gramStart"/>
      <w:r w:rsidRPr="008C32C4">
        <w:rPr>
          <w:rFonts w:ascii="Arial" w:eastAsia="Century Gothic" w:hAnsi="Arial" w:cs="Arial"/>
          <w:spacing w:val="-1"/>
        </w:rPr>
        <w:t>etc..</w:t>
      </w:r>
      <w:proofErr w:type="gramEnd"/>
    </w:p>
    <w:p w14:paraId="61BBA6DE" w14:textId="77777777" w:rsidR="00646A2F" w:rsidRPr="008C32C4" w:rsidRDefault="00646A2F" w:rsidP="00991B4B">
      <w:pPr>
        <w:pStyle w:val="ListParagraph"/>
        <w:numPr>
          <w:ilvl w:val="0"/>
          <w:numId w:val="4"/>
        </w:numPr>
        <w:tabs>
          <w:tab w:val="left" w:pos="460"/>
        </w:tabs>
        <w:spacing w:after="0"/>
        <w:ind w:left="360" w:right="54"/>
        <w:rPr>
          <w:rFonts w:ascii="Arial" w:eastAsia="Century Gothic" w:hAnsi="Arial" w:cs="Arial"/>
        </w:rPr>
      </w:pPr>
      <w:r w:rsidRPr="008C32C4">
        <w:rPr>
          <w:rFonts w:ascii="Arial" w:eastAsia="Century Gothic" w:hAnsi="Arial" w:cs="Arial"/>
        </w:rPr>
        <w:t xml:space="preserve">Schools are responsible for reminding parents about these responsibilities to parents at appropriate intervals. </w:t>
      </w:r>
    </w:p>
    <w:p w14:paraId="76FD7DCB" w14:textId="5E9870A9" w:rsidR="00646A2F" w:rsidRPr="008C32C4" w:rsidRDefault="008C32C4" w:rsidP="00991B4B">
      <w:pPr>
        <w:pStyle w:val="ListParagraph"/>
        <w:numPr>
          <w:ilvl w:val="0"/>
          <w:numId w:val="4"/>
        </w:numPr>
        <w:tabs>
          <w:tab w:val="left" w:pos="460"/>
        </w:tabs>
        <w:spacing w:after="0"/>
        <w:ind w:left="360" w:right="54"/>
        <w:rPr>
          <w:rFonts w:ascii="Arial" w:eastAsia="Century Gothic" w:hAnsi="Arial" w:cs="Arial"/>
        </w:rPr>
      </w:pPr>
      <w:r>
        <w:rPr>
          <w:rFonts w:ascii="Arial" w:eastAsia="Century Gothic" w:hAnsi="Arial" w:cs="Arial"/>
        </w:rPr>
        <w:t xml:space="preserve">The </w:t>
      </w:r>
      <w:proofErr w:type="gramStart"/>
      <w:r>
        <w:rPr>
          <w:rFonts w:ascii="Arial" w:eastAsia="Century Gothic" w:hAnsi="Arial" w:cs="Arial"/>
        </w:rPr>
        <w:t>School</w:t>
      </w:r>
      <w:proofErr w:type="gramEnd"/>
      <w:r>
        <w:rPr>
          <w:rFonts w:ascii="Arial" w:eastAsia="Century Gothic" w:hAnsi="Arial" w:cs="Arial"/>
        </w:rPr>
        <w:t xml:space="preserve"> Health team</w:t>
      </w:r>
      <w:r w:rsidR="00646A2F" w:rsidRPr="008C32C4">
        <w:rPr>
          <w:rFonts w:ascii="Arial" w:eastAsia="Century Gothic" w:hAnsi="Arial" w:cs="Arial"/>
        </w:rPr>
        <w:t xml:space="preserve"> can support with contacting GP Practices about obtaining/reviewing a pupil’s asthma/wheeze/allergy plan. School Nurses are not normally trained in prescribing and so cannot review a student’s medication. This means that normally it is best for their GP Practice to review </w:t>
      </w:r>
      <w:proofErr w:type="gramStart"/>
      <w:r w:rsidR="00646A2F" w:rsidRPr="008C32C4">
        <w:rPr>
          <w:rFonts w:ascii="Arial" w:eastAsia="Century Gothic" w:hAnsi="Arial" w:cs="Arial"/>
        </w:rPr>
        <w:t>a</w:t>
      </w:r>
      <w:proofErr w:type="gramEnd"/>
      <w:r w:rsidR="00646A2F" w:rsidRPr="008C32C4">
        <w:rPr>
          <w:rFonts w:ascii="Arial" w:eastAsia="Century Gothic" w:hAnsi="Arial" w:cs="Arial"/>
        </w:rPr>
        <w:t xml:space="preserve"> asthma/wheeze/allergy plan. </w:t>
      </w:r>
    </w:p>
    <w:p w14:paraId="75CFCB34" w14:textId="77777777" w:rsidR="00646A2F" w:rsidRPr="008C32C4" w:rsidRDefault="00646A2F" w:rsidP="00646A2F">
      <w:pPr>
        <w:spacing w:after="0"/>
        <w:rPr>
          <w:rFonts w:ascii="Arial" w:hAnsi="Arial" w:cs="Arial"/>
          <w:b/>
        </w:rPr>
      </w:pPr>
    </w:p>
    <w:p w14:paraId="3FB390D6" w14:textId="77777777" w:rsidR="00646A2F" w:rsidRPr="00564643" w:rsidRDefault="00646A2F" w:rsidP="00646A2F">
      <w:pPr>
        <w:spacing w:after="0"/>
        <w:rPr>
          <w:rFonts w:ascii="Arial" w:hAnsi="Arial" w:cs="Arial"/>
          <w:b/>
        </w:rPr>
      </w:pPr>
      <w:r w:rsidRPr="008C32C4">
        <w:rPr>
          <w:rFonts w:ascii="Arial" w:hAnsi="Arial" w:cs="Arial"/>
          <w:b/>
        </w:rPr>
        <w:t>Asthma/Allergy/Wheeze</w:t>
      </w:r>
      <w:r w:rsidRPr="00646A2F">
        <w:rPr>
          <w:rFonts w:ascii="Arial" w:hAnsi="Arial" w:cs="Arial"/>
          <w:b/>
        </w:rPr>
        <w:t xml:space="preserve"> Plans</w:t>
      </w:r>
    </w:p>
    <w:p w14:paraId="66C840D3" w14:textId="77777777" w:rsidR="00646A2F" w:rsidRPr="00231E85" w:rsidRDefault="00646A2F" w:rsidP="00991B4B">
      <w:pPr>
        <w:pStyle w:val="ListParagraph"/>
        <w:numPr>
          <w:ilvl w:val="0"/>
          <w:numId w:val="15"/>
        </w:numPr>
        <w:rPr>
          <w:rFonts w:ascii="Arial" w:hAnsi="Arial" w:cs="Arial"/>
          <w:b/>
        </w:rPr>
      </w:pPr>
      <w:r w:rsidRPr="00231E85">
        <w:rPr>
          <w:rFonts w:ascii="Arial" w:hAnsi="Arial" w:cs="Arial"/>
        </w:rPr>
        <w:t>Asthma</w:t>
      </w:r>
      <w:r w:rsidRPr="008C32C4">
        <w:rPr>
          <w:rFonts w:ascii="Arial" w:hAnsi="Arial" w:cs="Arial"/>
        </w:rPr>
        <w:t>/Wheeze</w:t>
      </w:r>
      <w:r w:rsidRPr="00646A2F">
        <w:rPr>
          <w:rFonts w:ascii="Arial" w:hAnsi="Arial" w:cs="Arial"/>
        </w:rPr>
        <w:t>/Allergy</w:t>
      </w:r>
      <w:r w:rsidRPr="00564643">
        <w:rPr>
          <w:rFonts w:ascii="Arial" w:hAnsi="Arial" w:cs="Arial"/>
        </w:rPr>
        <w:t xml:space="preserve"> plans should be stored in a secure accessible place that is known to staff. </w:t>
      </w:r>
    </w:p>
    <w:p w14:paraId="2B6BCBC0" w14:textId="77777777" w:rsidR="00646A2F" w:rsidRPr="00231E85" w:rsidRDefault="00646A2F" w:rsidP="00646A2F">
      <w:pPr>
        <w:spacing w:after="0"/>
        <w:rPr>
          <w:rFonts w:ascii="Arial" w:hAnsi="Arial" w:cs="Arial"/>
          <w:b/>
        </w:rPr>
      </w:pPr>
      <w:r w:rsidRPr="00231E85">
        <w:rPr>
          <w:rFonts w:ascii="Arial" w:hAnsi="Arial" w:cs="Arial"/>
          <w:b/>
        </w:rPr>
        <w:t>Exercise and Activity</w:t>
      </w:r>
    </w:p>
    <w:p w14:paraId="61744A35" w14:textId="77777777" w:rsidR="00646A2F" w:rsidRPr="00EE2888" w:rsidRDefault="00646A2F" w:rsidP="00991B4B">
      <w:pPr>
        <w:pStyle w:val="ListParagraph"/>
        <w:numPr>
          <w:ilvl w:val="0"/>
          <w:numId w:val="14"/>
        </w:numPr>
        <w:rPr>
          <w:rFonts w:ascii="Arial" w:hAnsi="Arial" w:cs="Arial"/>
        </w:rPr>
      </w:pPr>
      <w:r w:rsidRPr="00231E85">
        <w:rPr>
          <w:rFonts w:ascii="Arial" w:hAnsi="Arial" w:cs="Arial"/>
        </w:rPr>
        <w:t xml:space="preserve">Exercise and activity </w:t>
      </w:r>
      <w:proofErr w:type="gramStart"/>
      <w:r w:rsidRPr="00231E85">
        <w:rPr>
          <w:rFonts w:ascii="Arial" w:hAnsi="Arial" w:cs="Arial"/>
        </w:rPr>
        <w:t>is</w:t>
      </w:r>
      <w:proofErr w:type="gramEnd"/>
      <w:r w:rsidRPr="00231E85">
        <w:rPr>
          <w:rFonts w:ascii="Arial" w:hAnsi="Arial" w:cs="Arial"/>
        </w:rPr>
        <w:t xml:space="preserve"> beneficial for pupils with allergy/asthma/wheeze and should be actively encouraged.</w:t>
      </w:r>
    </w:p>
    <w:p w14:paraId="454FBBB4" w14:textId="77777777" w:rsidR="00646A2F" w:rsidRPr="008C32C4" w:rsidRDefault="00646A2F" w:rsidP="00991B4B">
      <w:pPr>
        <w:pStyle w:val="ListParagraph"/>
        <w:numPr>
          <w:ilvl w:val="0"/>
          <w:numId w:val="14"/>
        </w:numPr>
        <w:rPr>
          <w:rFonts w:ascii="Arial" w:hAnsi="Arial" w:cs="Arial"/>
        </w:rPr>
      </w:pPr>
      <w:r w:rsidRPr="008C32C4">
        <w:rPr>
          <w:rFonts w:ascii="Arial" w:hAnsi="Arial" w:cs="Arial"/>
        </w:rPr>
        <w:t xml:space="preserve">Blue inhalers via a spacer should only be used before exercise when exercise is an identified trigger in the pupil’s asthma/wheeze plan. </w:t>
      </w:r>
    </w:p>
    <w:p w14:paraId="1EE0CA2D" w14:textId="77777777" w:rsidR="00646A2F" w:rsidRPr="008C32C4" w:rsidRDefault="00646A2F" w:rsidP="00991B4B">
      <w:pPr>
        <w:pStyle w:val="ListParagraph"/>
        <w:numPr>
          <w:ilvl w:val="0"/>
          <w:numId w:val="14"/>
        </w:numPr>
        <w:rPr>
          <w:rFonts w:ascii="Arial" w:hAnsi="Arial" w:cs="Arial"/>
        </w:rPr>
      </w:pPr>
      <w:r w:rsidRPr="008C32C4">
        <w:rPr>
          <w:rFonts w:ascii="Arial" w:hAnsi="Arial" w:cs="Arial"/>
        </w:rPr>
        <w:t xml:space="preserve">Blue inhalers are normally used to relieve symptoms, such as wheeze/difficulty breathing, and not before these symptoms start. </w:t>
      </w:r>
    </w:p>
    <w:p w14:paraId="30B8D566" w14:textId="77777777" w:rsidR="00646A2F" w:rsidRPr="008C32C4" w:rsidRDefault="00646A2F" w:rsidP="00991B4B">
      <w:pPr>
        <w:pStyle w:val="ListParagraph"/>
        <w:numPr>
          <w:ilvl w:val="0"/>
          <w:numId w:val="14"/>
        </w:numPr>
        <w:rPr>
          <w:rFonts w:ascii="Arial" w:hAnsi="Arial" w:cs="Arial"/>
        </w:rPr>
      </w:pPr>
      <w:r w:rsidRPr="008C32C4">
        <w:rPr>
          <w:rFonts w:ascii="Arial" w:hAnsi="Arial" w:cs="Arial"/>
        </w:rPr>
        <w:t xml:space="preserve">Some pupils will breathe heavily because they are not used to exercise- this does not always mean they are having asthma/wheeze symptoms. School staff should use their own judgment and consult with colleagues when unsure.  </w:t>
      </w:r>
    </w:p>
    <w:p w14:paraId="3DDF749C" w14:textId="77777777" w:rsidR="00646A2F" w:rsidRPr="00231E85" w:rsidRDefault="00646A2F" w:rsidP="00991B4B">
      <w:pPr>
        <w:pStyle w:val="ListParagraph"/>
        <w:numPr>
          <w:ilvl w:val="0"/>
          <w:numId w:val="14"/>
        </w:numPr>
        <w:rPr>
          <w:rFonts w:ascii="Arial" w:hAnsi="Arial" w:cs="Arial"/>
        </w:rPr>
      </w:pPr>
      <w:r w:rsidRPr="00646A2F">
        <w:rPr>
          <w:rFonts w:ascii="Arial" w:hAnsi="Arial" w:cs="Arial"/>
          <w:bCs/>
        </w:rPr>
        <w:t xml:space="preserve">If a pupil regularly has excess shortness of breath, chest tightness or cough with exercise, this will be communicated to the school </w:t>
      </w:r>
      <w:r w:rsidRPr="00231E85">
        <w:rPr>
          <w:rFonts w:ascii="Arial" w:hAnsi="Arial" w:cs="Arial"/>
          <w:bCs/>
          <w:iCs/>
        </w:rPr>
        <w:t>nurse or their GP</w:t>
      </w:r>
      <w:r w:rsidRPr="00231E85">
        <w:rPr>
          <w:rFonts w:ascii="Arial" w:hAnsi="Arial" w:cs="Arial"/>
          <w:bCs/>
        </w:rPr>
        <w:t>.</w:t>
      </w:r>
    </w:p>
    <w:p w14:paraId="4089543F" w14:textId="77777777" w:rsidR="00646A2F" w:rsidRPr="00231E85" w:rsidRDefault="00646A2F" w:rsidP="00646A2F">
      <w:pPr>
        <w:spacing w:after="0"/>
        <w:rPr>
          <w:rFonts w:ascii="Arial" w:hAnsi="Arial" w:cs="Arial"/>
          <w:b/>
        </w:rPr>
      </w:pPr>
      <w:r w:rsidRPr="00231E85">
        <w:rPr>
          <w:rFonts w:ascii="Arial" w:hAnsi="Arial" w:cs="Arial"/>
          <w:b/>
        </w:rPr>
        <w:t>School Trips</w:t>
      </w:r>
    </w:p>
    <w:p w14:paraId="6F71CAFA" w14:textId="77777777" w:rsidR="00646A2F" w:rsidRPr="00231E85" w:rsidRDefault="00646A2F" w:rsidP="00991B4B">
      <w:pPr>
        <w:pStyle w:val="ListParagraph"/>
        <w:numPr>
          <w:ilvl w:val="0"/>
          <w:numId w:val="14"/>
        </w:numPr>
        <w:rPr>
          <w:rFonts w:ascii="Arial" w:hAnsi="Arial" w:cs="Arial"/>
        </w:rPr>
      </w:pPr>
      <w:r w:rsidRPr="00231E85">
        <w:rPr>
          <w:rFonts w:ascii="Arial" w:hAnsi="Arial" w:cs="Arial"/>
        </w:rPr>
        <w:t>A risk assessment should be completed for pupils with asthma/allergy/wheeze.</w:t>
      </w:r>
    </w:p>
    <w:p w14:paraId="7B84CDB5" w14:textId="77777777" w:rsidR="00646A2F" w:rsidRPr="001E34EB" w:rsidRDefault="00646A2F" w:rsidP="00991B4B">
      <w:pPr>
        <w:pStyle w:val="ListParagraph"/>
        <w:numPr>
          <w:ilvl w:val="0"/>
          <w:numId w:val="14"/>
        </w:numPr>
        <w:rPr>
          <w:rFonts w:ascii="Arial" w:hAnsi="Arial" w:cs="Arial"/>
        </w:rPr>
      </w:pPr>
      <w:r w:rsidRPr="001E34EB">
        <w:rPr>
          <w:rFonts w:ascii="Arial" w:hAnsi="Arial" w:cs="Arial"/>
        </w:rPr>
        <w:t>Staff should ensure pupils have their medication before departing for the trip.</w:t>
      </w:r>
    </w:p>
    <w:p w14:paraId="30D48062" w14:textId="77777777" w:rsidR="00646A2F" w:rsidRPr="00564643" w:rsidRDefault="00646A2F" w:rsidP="00991B4B">
      <w:pPr>
        <w:pStyle w:val="ListParagraph"/>
        <w:numPr>
          <w:ilvl w:val="0"/>
          <w:numId w:val="14"/>
        </w:numPr>
        <w:rPr>
          <w:rFonts w:ascii="Arial" w:hAnsi="Arial" w:cs="Arial"/>
        </w:rPr>
      </w:pPr>
      <w:r w:rsidRPr="008C32C4">
        <w:rPr>
          <w:rFonts w:ascii="Arial" w:hAnsi="Arial" w:cs="Arial"/>
        </w:rPr>
        <w:t>Staff should bring a copy of each pupil’s asthma/allergy/wheeze</w:t>
      </w:r>
      <w:r w:rsidRPr="00646A2F">
        <w:rPr>
          <w:rFonts w:ascii="Arial" w:hAnsi="Arial" w:cs="Arial"/>
        </w:rPr>
        <w:t xml:space="preserve"> plan.</w:t>
      </w:r>
    </w:p>
    <w:p w14:paraId="251B6FC8" w14:textId="634DEB2B" w:rsidR="00C44DBD" w:rsidRPr="008C32C4" w:rsidRDefault="00646A2F" w:rsidP="008C32C4">
      <w:pPr>
        <w:rPr>
          <w:rFonts w:ascii="Arial" w:hAnsi="Arial" w:cs="Arial"/>
          <w:color w:val="191817"/>
        </w:rPr>
      </w:pPr>
      <w:r w:rsidRPr="001E4481">
        <w:rPr>
          <w:rFonts w:ascii="Arial" w:hAnsi="Arial" w:cs="Arial"/>
        </w:rPr>
        <w:t>On residential trips, some pupils may need to take preventer inhalers (brown top)- these are normally used once a day- outside of school hours. The pupil’s asthma/wheeze/allergy plan should be reviewed before the trip to identify the need.</w:t>
      </w:r>
    </w:p>
    <w:sectPr w:rsidR="00C44DBD" w:rsidRPr="008C32C4" w:rsidSect="00952EF3">
      <w:headerReference w:type="even" r:id="rId16"/>
      <w:headerReference w:type="default" r:id="rId17"/>
      <w:head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31CF4" w14:textId="77777777" w:rsidR="00244A0B" w:rsidRDefault="00244A0B" w:rsidP="000748B7">
      <w:pPr>
        <w:spacing w:after="0" w:line="240" w:lineRule="auto"/>
      </w:pPr>
      <w:r>
        <w:separator/>
      </w:r>
    </w:p>
  </w:endnote>
  <w:endnote w:type="continuationSeparator" w:id="0">
    <w:p w14:paraId="5C4C61FE" w14:textId="77777777" w:rsidR="00244A0B" w:rsidRDefault="00244A0B" w:rsidP="000748B7">
      <w:pPr>
        <w:spacing w:after="0" w:line="240" w:lineRule="auto"/>
      </w:pPr>
      <w:r>
        <w:continuationSeparator/>
      </w:r>
    </w:p>
  </w:endnote>
  <w:endnote w:type="continuationNotice" w:id="1">
    <w:p w14:paraId="46DB69F5" w14:textId="77777777" w:rsidR="00244A0B" w:rsidRDefault="00244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8940" w14:textId="77777777" w:rsidR="00244A0B" w:rsidRDefault="00244A0B" w:rsidP="000748B7">
      <w:pPr>
        <w:spacing w:after="0" w:line="240" w:lineRule="auto"/>
      </w:pPr>
      <w:r>
        <w:separator/>
      </w:r>
    </w:p>
  </w:footnote>
  <w:footnote w:type="continuationSeparator" w:id="0">
    <w:p w14:paraId="220FDAD8" w14:textId="77777777" w:rsidR="00244A0B" w:rsidRDefault="00244A0B" w:rsidP="000748B7">
      <w:pPr>
        <w:spacing w:after="0" w:line="240" w:lineRule="auto"/>
      </w:pPr>
      <w:r>
        <w:continuationSeparator/>
      </w:r>
    </w:p>
  </w:footnote>
  <w:footnote w:type="continuationNotice" w:id="1">
    <w:p w14:paraId="46012F7D" w14:textId="77777777" w:rsidR="00244A0B" w:rsidRDefault="00244A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B450" w14:textId="6F16D717" w:rsidR="00FA5700" w:rsidRDefault="00FA5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977C" w14:textId="5A46731B" w:rsidR="000748B7" w:rsidRDefault="00952EF3">
    <w:pPr>
      <w:pStyle w:val="Header"/>
    </w:pPr>
    <w:r w:rsidRPr="005F06E0">
      <w:rPr>
        <w:b/>
        <w:noProof/>
        <w:u w:val="single"/>
        <w:lang w:eastAsia="en-GB"/>
      </w:rPr>
      <mc:AlternateContent>
        <mc:Choice Requires="wps">
          <w:drawing>
            <wp:anchor distT="0" distB="0" distL="114300" distR="114300" simplePos="0" relativeHeight="251658244" behindDoc="0" locked="0" layoutInCell="1" allowOverlap="1" wp14:anchorId="51F60708" wp14:editId="667897AB">
              <wp:simplePos x="0" y="0"/>
              <wp:positionH relativeFrom="column">
                <wp:posOffset>-184150</wp:posOffset>
              </wp:positionH>
              <wp:positionV relativeFrom="paragraph">
                <wp:posOffset>-15875</wp:posOffset>
              </wp:positionV>
              <wp:extent cx="1225550" cy="65405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54050"/>
                      </a:xfrm>
                      <a:prstGeom prst="rect">
                        <a:avLst/>
                      </a:prstGeom>
                      <a:solidFill>
                        <a:srgbClr val="FFFFFF"/>
                      </a:solidFill>
                      <a:ln w="9525" cap="rnd">
                        <a:solidFill>
                          <a:srgbClr val="000000"/>
                        </a:solidFill>
                        <a:prstDash val="sysDot"/>
                        <a:miter lim="800000"/>
                        <a:headEnd/>
                        <a:tailEnd/>
                      </a:ln>
                    </wps:spPr>
                    <wps:txbx>
                      <w:txbxContent>
                        <w:p w14:paraId="5EB20930" w14:textId="77777777" w:rsidR="000748B7" w:rsidRPr="00112F2A" w:rsidRDefault="000748B7" w:rsidP="000748B7">
                          <w:pPr>
                            <w:jc w:val="center"/>
                            <w:rPr>
                              <w:sz w:val="8"/>
                              <w:szCs w:val="8"/>
                            </w:rPr>
                          </w:pPr>
                        </w:p>
                        <w:p w14:paraId="6F1751B3" w14:textId="77777777" w:rsidR="000748B7" w:rsidRPr="00112F2A" w:rsidRDefault="000748B7" w:rsidP="000748B7">
                          <w:pPr>
                            <w:jc w:val="center"/>
                          </w:pPr>
                          <w:r w:rsidRPr="00112F2A">
                            <w:t xml:space="preserve">Add school logo </w:t>
                          </w:r>
                          <w:proofErr w:type="gramStart"/>
                          <w:r w:rsidRPr="00112F2A">
                            <w:t>here</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60708" id="_x0000_t202" coordsize="21600,21600" o:spt="202" path="m,l,21600r21600,l21600,xe">
              <v:stroke joinstyle="miter"/>
              <v:path gradientshapeok="t" o:connecttype="rect"/>
            </v:shapetype>
            <v:shape id="Text Box 3" o:spid="_x0000_s1026" type="#_x0000_t202" style="position:absolute;margin-left:-14.5pt;margin-top:-1.25pt;width:96.5pt;height:5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">
              <v:stroke dashstyle="1 1" endcap="round"/>
              <v:textbox>
                <w:txbxContent>
                  <w:p w14:paraId="5EB20930" w14:textId="77777777" w:rsidR="000748B7" w:rsidRPr="00112F2A" w:rsidRDefault="000748B7" w:rsidP="000748B7">
                    <w:pPr>
                      <w:jc w:val="center"/>
                      <w:rPr>
                        <w:sz w:val="8"/>
                        <w:szCs w:val="8"/>
                      </w:rPr>
                    </w:pPr>
                  </w:p>
                  <w:p w14:paraId="6F1751B3" w14:textId="77777777" w:rsidR="000748B7" w:rsidRPr="00112F2A" w:rsidRDefault="000748B7" w:rsidP="000748B7">
                    <w:pPr>
                      <w:jc w:val="center"/>
                    </w:pPr>
                    <w:r w:rsidRPr="00112F2A">
                      <w:t xml:space="preserve">Add school logo </w:t>
                    </w:r>
                    <w:proofErr w:type="gramStart"/>
                    <w:r w:rsidRPr="00112F2A">
                      <w:t>here</w:t>
                    </w:r>
                    <w:proofErr w:type="gramEnd"/>
                  </w:p>
                </w:txbxContent>
              </v:textbox>
            </v:shape>
          </w:pict>
        </mc:Fallback>
      </mc:AlternateContent>
    </w:r>
    <w:r>
      <w:rPr>
        <w:noProof/>
      </w:rPr>
      <w:drawing>
        <wp:anchor distT="0" distB="0" distL="114300" distR="114300" simplePos="0" relativeHeight="251658241" behindDoc="0" locked="0" layoutInCell="1" allowOverlap="1" wp14:anchorId="3B5F6C30" wp14:editId="56C64AF2">
          <wp:simplePos x="0" y="0"/>
          <wp:positionH relativeFrom="column">
            <wp:posOffset>1066800</wp:posOffset>
          </wp:positionH>
          <wp:positionV relativeFrom="paragraph">
            <wp:posOffset>-119380</wp:posOffset>
          </wp:positionV>
          <wp:extent cx="1144270" cy="7556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755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361A22" wp14:editId="06953344">
          <wp:simplePos x="0" y="0"/>
          <wp:positionH relativeFrom="margin">
            <wp:posOffset>3670300</wp:posOffset>
          </wp:positionH>
          <wp:positionV relativeFrom="paragraph">
            <wp:posOffset>-121285</wp:posOffset>
          </wp:positionV>
          <wp:extent cx="1003300" cy="757555"/>
          <wp:effectExtent l="0" t="0" r="635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75755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8243" behindDoc="0" locked="0" layoutInCell="1" allowOverlap="1" wp14:anchorId="24DC71ED" wp14:editId="380B49BF">
          <wp:simplePos x="0" y="0"/>
          <wp:positionH relativeFrom="column">
            <wp:posOffset>2241550</wp:posOffset>
          </wp:positionH>
          <wp:positionV relativeFrom="paragraph">
            <wp:posOffset>-108585</wp:posOffset>
          </wp:positionV>
          <wp:extent cx="1360170" cy="7626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
                    <a:extLst>
                      <a:ext uri="{28A0092B-C50C-407E-A947-70E740481C1C}">
                        <a14:useLocalDpi xmlns:a14="http://schemas.microsoft.com/office/drawing/2010/main" val="0"/>
                      </a:ext>
                    </a:extLst>
                  </a:blip>
                  <a:srcRect l="14099" t="19117" r="15379" b="16889"/>
                  <a:stretch/>
                </pic:blipFill>
                <pic:spPr bwMode="auto">
                  <a:xfrm>
                    <a:off x="0" y="0"/>
                    <a:ext cx="1360170" cy="762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2" behindDoc="0" locked="0" layoutInCell="1" allowOverlap="1" wp14:anchorId="2418E427" wp14:editId="69F575BF">
          <wp:simplePos x="0" y="0"/>
          <wp:positionH relativeFrom="column">
            <wp:posOffset>4743450</wp:posOffset>
          </wp:positionH>
          <wp:positionV relativeFrom="paragraph">
            <wp:posOffset>-119380</wp:posOffset>
          </wp:positionV>
          <wp:extent cx="1899285" cy="7683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9285" cy="768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5E73" w14:textId="3257D86F" w:rsidR="00FA5700" w:rsidRDefault="00FA5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D27D7"/>
    <w:multiLevelType w:val="hybridMultilevel"/>
    <w:tmpl w:val="42C27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C5934"/>
    <w:multiLevelType w:val="hybridMultilevel"/>
    <w:tmpl w:val="DB38AF84"/>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A0BAD"/>
    <w:multiLevelType w:val="hybridMultilevel"/>
    <w:tmpl w:val="1DD024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D6FE4"/>
    <w:multiLevelType w:val="hybridMultilevel"/>
    <w:tmpl w:val="B3869E42"/>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187973"/>
    <w:multiLevelType w:val="multilevel"/>
    <w:tmpl w:val="FACE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F3D26"/>
    <w:multiLevelType w:val="hybridMultilevel"/>
    <w:tmpl w:val="1DEA0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97123C"/>
    <w:multiLevelType w:val="hybridMultilevel"/>
    <w:tmpl w:val="F15AB2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454214"/>
    <w:multiLevelType w:val="hybridMultilevel"/>
    <w:tmpl w:val="931C3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ED4057"/>
    <w:multiLevelType w:val="hybridMultilevel"/>
    <w:tmpl w:val="01381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AE0F55"/>
    <w:multiLevelType w:val="hybridMultilevel"/>
    <w:tmpl w:val="AD726A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A1005D"/>
    <w:multiLevelType w:val="hybridMultilevel"/>
    <w:tmpl w:val="244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F162D4"/>
    <w:multiLevelType w:val="hybridMultilevel"/>
    <w:tmpl w:val="642A29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93500"/>
    <w:multiLevelType w:val="hybridMultilevel"/>
    <w:tmpl w:val="5E72B23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654DDA"/>
    <w:multiLevelType w:val="hybridMultilevel"/>
    <w:tmpl w:val="F6F48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E342C7"/>
    <w:multiLevelType w:val="hybridMultilevel"/>
    <w:tmpl w:val="4D5E68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D10C41"/>
    <w:multiLevelType w:val="hybridMultilevel"/>
    <w:tmpl w:val="940C0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D66AE7"/>
    <w:multiLevelType w:val="hybridMultilevel"/>
    <w:tmpl w:val="2960B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D45402"/>
    <w:multiLevelType w:val="hybridMultilevel"/>
    <w:tmpl w:val="1794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1D51BB"/>
    <w:multiLevelType w:val="hybridMultilevel"/>
    <w:tmpl w:val="7864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044516">
    <w:abstractNumId w:val="16"/>
  </w:num>
  <w:num w:numId="2" w16cid:durableId="1080444867">
    <w:abstractNumId w:val="15"/>
  </w:num>
  <w:num w:numId="3" w16cid:durableId="933703797">
    <w:abstractNumId w:val="12"/>
  </w:num>
  <w:num w:numId="4" w16cid:durableId="1259369489">
    <w:abstractNumId w:val="11"/>
  </w:num>
  <w:num w:numId="5" w16cid:durableId="1884368409">
    <w:abstractNumId w:val="1"/>
  </w:num>
  <w:num w:numId="6" w16cid:durableId="1348676149">
    <w:abstractNumId w:val="0"/>
  </w:num>
  <w:num w:numId="7" w16cid:durableId="1815835524">
    <w:abstractNumId w:val="13"/>
  </w:num>
  <w:num w:numId="8" w16cid:durableId="2036732212">
    <w:abstractNumId w:val="2"/>
  </w:num>
  <w:num w:numId="9" w16cid:durableId="1481651497">
    <w:abstractNumId w:val="14"/>
  </w:num>
  <w:num w:numId="10" w16cid:durableId="1238127556">
    <w:abstractNumId w:val="3"/>
  </w:num>
  <w:num w:numId="11" w16cid:durableId="637876727">
    <w:abstractNumId w:val="6"/>
  </w:num>
  <w:num w:numId="12" w16cid:durableId="769466469">
    <w:abstractNumId w:val="9"/>
  </w:num>
  <w:num w:numId="13" w16cid:durableId="991718997">
    <w:abstractNumId w:val="7"/>
  </w:num>
  <w:num w:numId="14" w16cid:durableId="991329572">
    <w:abstractNumId w:val="5"/>
  </w:num>
  <w:num w:numId="15" w16cid:durableId="698775597">
    <w:abstractNumId w:val="10"/>
  </w:num>
  <w:num w:numId="16" w16cid:durableId="2089189211">
    <w:abstractNumId w:val="18"/>
  </w:num>
  <w:num w:numId="17" w16cid:durableId="1263147626">
    <w:abstractNumId w:val="8"/>
  </w:num>
  <w:num w:numId="18" w16cid:durableId="1189297277">
    <w:abstractNumId w:val="17"/>
  </w:num>
  <w:num w:numId="19" w16cid:durableId="2078084699">
    <w:abstractNumId w:val="4"/>
  </w:num>
  <w:num w:numId="20" w16cid:durableId="922685309">
    <w:abstractNumId w:val="16"/>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B7"/>
    <w:rsid w:val="000278BE"/>
    <w:rsid w:val="000400FE"/>
    <w:rsid w:val="000748B7"/>
    <w:rsid w:val="000862B1"/>
    <w:rsid w:val="00086C67"/>
    <w:rsid w:val="00097568"/>
    <w:rsid w:val="000C0CB9"/>
    <w:rsid w:val="000D0366"/>
    <w:rsid w:val="000D59A9"/>
    <w:rsid w:val="000F7B98"/>
    <w:rsid w:val="00103CDF"/>
    <w:rsid w:val="0013164E"/>
    <w:rsid w:val="00142C5C"/>
    <w:rsid w:val="00152ADE"/>
    <w:rsid w:val="001674B1"/>
    <w:rsid w:val="001812F2"/>
    <w:rsid w:val="00194973"/>
    <w:rsid w:val="001A00EB"/>
    <w:rsid w:val="001E34EB"/>
    <w:rsid w:val="001E4481"/>
    <w:rsid w:val="001E7D5C"/>
    <w:rsid w:val="001F4A80"/>
    <w:rsid w:val="00231E85"/>
    <w:rsid w:val="00232B66"/>
    <w:rsid w:val="00236410"/>
    <w:rsid w:val="00244A0B"/>
    <w:rsid w:val="0027357F"/>
    <w:rsid w:val="00273F51"/>
    <w:rsid w:val="00285542"/>
    <w:rsid w:val="002873FA"/>
    <w:rsid w:val="002A6A12"/>
    <w:rsid w:val="002C60AB"/>
    <w:rsid w:val="002D40E0"/>
    <w:rsid w:val="002D646B"/>
    <w:rsid w:val="002E460E"/>
    <w:rsid w:val="002F4590"/>
    <w:rsid w:val="002F6E50"/>
    <w:rsid w:val="002F7E0D"/>
    <w:rsid w:val="0032384E"/>
    <w:rsid w:val="00361310"/>
    <w:rsid w:val="00381F57"/>
    <w:rsid w:val="0039626F"/>
    <w:rsid w:val="003D24CD"/>
    <w:rsid w:val="003F3EF0"/>
    <w:rsid w:val="00441196"/>
    <w:rsid w:val="004424CD"/>
    <w:rsid w:val="00465572"/>
    <w:rsid w:val="004669D8"/>
    <w:rsid w:val="004953FE"/>
    <w:rsid w:val="00496D1B"/>
    <w:rsid w:val="00496E95"/>
    <w:rsid w:val="004B7F1A"/>
    <w:rsid w:val="004D32B7"/>
    <w:rsid w:val="004D686E"/>
    <w:rsid w:val="004E0160"/>
    <w:rsid w:val="004E42EA"/>
    <w:rsid w:val="00503EB9"/>
    <w:rsid w:val="005360B2"/>
    <w:rsid w:val="005573DC"/>
    <w:rsid w:val="00564643"/>
    <w:rsid w:val="005B335D"/>
    <w:rsid w:val="005B4EBB"/>
    <w:rsid w:val="005B5079"/>
    <w:rsid w:val="005C1059"/>
    <w:rsid w:val="005C72BB"/>
    <w:rsid w:val="005E07CA"/>
    <w:rsid w:val="005E1760"/>
    <w:rsid w:val="005E29F8"/>
    <w:rsid w:val="00606D78"/>
    <w:rsid w:val="006158AF"/>
    <w:rsid w:val="006161A8"/>
    <w:rsid w:val="00617206"/>
    <w:rsid w:val="00622F7B"/>
    <w:rsid w:val="00637176"/>
    <w:rsid w:val="00646A2F"/>
    <w:rsid w:val="0066221F"/>
    <w:rsid w:val="00663758"/>
    <w:rsid w:val="0067183B"/>
    <w:rsid w:val="00673DA1"/>
    <w:rsid w:val="006805CC"/>
    <w:rsid w:val="006B7210"/>
    <w:rsid w:val="006C195A"/>
    <w:rsid w:val="006C7C21"/>
    <w:rsid w:val="006D2635"/>
    <w:rsid w:val="007405DE"/>
    <w:rsid w:val="007668B4"/>
    <w:rsid w:val="007A3E17"/>
    <w:rsid w:val="007A5A8D"/>
    <w:rsid w:val="007B0244"/>
    <w:rsid w:val="007B388D"/>
    <w:rsid w:val="007B6AFE"/>
    <w:rsid w:val="007B7FD9"/>
    <w:rsid w:val="007D5398"/>
    <w:rsid w:val="00810FD9"/>
    <w:rsid w:val="0082607B"/>
    <w:rsid w:val="00831574"/>
    <w:rsid w:val="00834B7A"/>
    <w:rsid w:val="00861741"/>
    <w:rsid w:val="00874B3E"/>
    <w:rsid w:val="008814A5"/>
    <w:rsid w:val="00895EF6"/>
    <w:rsid w:val="008A0FD5"/>
    <w:rsid w:val="008C32C4"/>
    <w:rsid w:val="008C372D"/>
    <w:rsid w:val="008C4608"/>
    <w:rsid w:val="008E3201"/>
    <w:rsid w:val="008F3233"/>
    <w:rsid w:val="00925456"/>
    <w:rsid w:val="00944A3A"/>
    <w:rsid w:val="00950E07"/>
    <w:rsid w:val="00952EF3"/>
    <w:rsid w:val="00957B2B"/>
    <w:rsid w:val="00960122"/>
    <w:rsid w:val="00962143"/>
    <w:rsid w:val="009660EC"/>
    <w:rsid w:val="0099078C"/>
    <w:rsid w:val="00991B4B"/>
    <w:rsid w:val="009A4BEE"/>
    <w:rsid w:val="009B0276"/>
    <w:rsid w:val="009B1685"/>
    <w:rsid w:val="009E0C64"/>
    <w:rsid w:val="00A03ED6"/>
    <w:rsid w:val="00A37954"/>
    <w:rsid w:val="00A45F91"/>
    <w:rsid w:val="00A4637D"/>
    <w:rsid w:val="00A629C3"/>
    <w:rsid w:val="00A73C13"/>
    <w:rsid w:val="00A81FFB"/>
    <w:rsid w:val="00A862B0"/>
    <w:rsid w:val="00A92D81"/>
    <w:rsid w:val="00AC339F"/>
    <w:rsid w:val="00AD452D"/>
    <w:rsid w:val="00AE3CB8"/>
    <w:rsid w:val="00AE7964"/>
    <w:rsid w:val="00B02860"/>
    <w:rsid w:val="00B047AA"/>
    <w:rsid w:val="00B224DE"/>
    <w:rsid w:val="00B85C8A"/>
    <w:rsid w:val="00B97D46"/>
    <w:rsid w:val="00BA113B"/>
    <w:rsid w:val="00BB597A"/>
    <w:rsid w:val="00BD24A6"/>
    <w:rsid w:val="00BF5B58"/>
    <w:rsid w:val="00C307E0"/>
    <w:rsid w:val="00C44DBD"/>
    <w:rsid w:val="00C45DE1"/>
    <w:rsid w:val="00C6708C"/>
    <w:rsid w:val="00C87598"/>
    <w:rsid w:val="00CC1D0E"/>
    <w:rsid w:val="00CC36FD"/>
    <w:rsid w:val="00CC4FBB"/>
    <w:rsid w:val="00CD3A74"/>
    <w:rsid w:val="00CF2977"/>
    <w:rsid w:val="00D04E02"/>
    <w:rsid w:val="00D156EE"/>
    <w:rsid w:val="00D17738"/>
    <w:rsid w:val="00D24CAD"/>
    <w:rsid w:val="00D9206C"/>
    <w:rsid w:val="00DB4F50"/>
    <w:rsid w:val="00DB5184"/>
    <w:rsid w:val="00DC132A"/>
    <w:rsid w:val="00DC54F0"/>
    <w:rsid w:val="00DD5B62"/>
    <w:rsid w:val="00DF5350"/>
    <w:rsid w:val="00E01478"/>
    <w:rsid w:val="00E278FC"/>
    <w:rsid w:val="00E33030"/>
    <w:rsid w:val="00E44583"/>
    <w:rsid w:val="00E64EF5"/>
    <w:rsid w:val="00E83201"/>
    <w:rsid w:val="00EA3F6A"/>
    <w:rsid w:val="00EA7323"/>
    <w:rsid w:val="00EC3230"/>
    <w:rsid w:val="00EE2888"/>
    <w:rsid w:val="00F35817"/>
    <w:rsid w:val="00F37EF2"/>
    <w:rsid w:val="00F41E65"/>
    <w:rsid w:val="00F56423"/>
    <w:rsid w:val="00F61CE6"/>
    <w:rsid w:val="00FA24F0"/>
    <w:rsid w:val="00FA47D0"/>
    <w:rsid w:val="00FA5700"/>
    <w:rsid w:val="00FC0FAB"/>
    <w:rsid w:val="00FE08B2"/>
    <w:rsid w:val="00FE48F9"/>
    <w:rsid w:val="00FF69F4"/>
    <w:rsid w:val="047DE654"/>
    <w:rsid w:val="070591A7"/>
    <w:rsid w:val="23991A38"/>
    <w:rsid w:val="2FCF8FD2"/>
    <w:rsid w:val="335713FE"/>
    <w:rsid w:val="3E30BADE"/>
    <w:rsid w:val="3F362E41"/>
    <w:rsid w:val="459CC4A5"/>
    <w:rsid w:val="460388B7"/>
    <w:rsid w:val="46E78AAA"/>
    <w:rsid w:val="52183F5E"/>
    <w:rsid w:val="5BD04F8D"/>
    <w:rsid w:val="6CC78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2AF6F"/>
  <w15:chartTrackingRefBased/>
  <w15:docId w15:val="{3BD42076-9B17-43DE-8839-E776FA34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8B7"/>
  </w:style>
  <w:style w:type="paragraph" w:styleId="Footer">
    <w:name w:val="footer"/>
    <w:basedOn w:val="Normal"/>
    <w:link w:val="FooterChar"/>
    <w:uiPriority w:val="99"/>
    <w:unhideWhenUsed/>
    <w:rsid w:val="00074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8B7"/>
  </w:style>
  <w:style w:type="paragraph" w:styleId="BodyText">
    <w:name w:val="Body Text"/>
    <w:basedOn w:val="Normal"/>
    <w:link w:val="BodyTextChar"/>
    <w:rsid w:val="000748B7"/>
    <w:pPr>
      <w:suppressAutoHyphens/>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0748B7"/>
    <w:rPr>
      <w:rFonts w:ascii="Arial" w:eastAsia="Times New Roman" w:hAnsi="Arial" w:cs="Times New Roman"/>
      <w:sz w:val="24"/>
      <w:szCs w:val="20"/>
    </w:rPr>
  </w:style>
  <w:style w:type="paragraph" w:styleId="ListParagraph">
    <w:name w:val="List Paragraph"/>
    <w:basedOn w:val="Normal"/>
    <w:uiPriority w:val="34"/>
    <w:qFormat/>
    <w:rsid w:val="00FE08B2"/>
    <w:pPr>
      <w:spacing w:after="200" w:line="276" w:lineRule="auto"/>
      <w:ind w:left="720"/>
      <w:contextualSpacing/>
    </w:pPr>
    <w:rPr>
      <w:rFonts w:eastAsiaTheme="minorEastAsia"/>
      <w:lang w:eastAsia="en-GB"/>
    </w:rPr>
  </w:style>
  <w:style w:type="paragraph" w:styleId="FootnoteText">
    <w:name w:val="footnote text"/>
    <w:basedOn w:val="Normal"/>
    <w:link w:val="FootnoteTextChar"/>
    <w:uiPriority w:val="99"/>
    <w:semiHidden/>
    <w:unhideWhenUsed/>
    <w:rsid w:val="006C195A"/>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6C195A"/>
    <w:rPr>
      <w:rFonts w:eastAsiaTheme="minorEastAsia"/>
      <w:sz w:val="20"/>
      <w:szCs w:val="20"/>
      <w:lang w:eastAsia="en-GB"/>
    </w:rPr>
  </w:style>
  <w:style w:type="character" w:styleId="FootnoteReference">
    <w:name w:val="footnote reference"/>
    <w:basedOn w:val="DefaultParagraphFont"/>
    <w:uiPriority w:val="99"/>
    <w:semiHidden/>
    <w:unhideWhenUsed/>
    <w:rsid w:val="006C195A"/>
    <w:rPr>
      <w:vertAlign w:val="superscript"/>
    </w:rPr>
  </w:style>
  <w:style w:type="character" w:styleId="Hyperlink">
    <w:name w:val="Hyperlink"/>
    <w:basedOn w:val="DefaultParagraphFont"/>
    <w:uiPriority w:val="99"/>
    <w:unhideWhenUsed/>
    <w:rsid w:val="00A629C3"/>
    <w:rPr>
      <w:color w:val="0563C1" w:themeColor="hyperlink"/>
      <w:u w:val="single"/>
    </w:rPr>
  </w:style>
  <w:style w:type="character" w:styleId="FollowedHyperlink">
    <w:name w:val="FollowedHyperlink"/>
    <w:basedOn w:val="DefaultParagraphFont"/>
    <w:uiPriority w:val="99"/>
    <w:semiHidden/>
    <w:unhideWhenUsed/>
    <w:rsid w:val="00381F57"/>
    <w:rPr>
      <w:color w:val="954F72" w:themeColor="followedHyperlink"/>
      <w:u w:val="single"/>
    </w:rPr>
  </w:style>
  <w:style w:type="paragraph" w:styleId="NormalWeb">
    <w:name w:val="Normal (Web)"/>
    <w:basedOn w:val="Normal"/>
    <w:uiPriority w:val="99"/>
    <w:unhideWhenUsed/>
    <w:rsid w:val="00673D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9D8"/>
    <w:rPr>
      <w:color w:val="605E5C"/>
      <w:shd w:val="clear" w:color="auto" w:fill="E1DFDD"/>
    </w:rPr>
  </w:style>
  <w:style w:type="character" w:styleId="CommentReference">
    <w:name w:val="annotation reference"/>
    <w:basedOn w:val="DefaultParagraphFont"/>
    <w:uiPriority w:val="99"/>
    <w:semiHidden/>
    <w:unhideWhenUsed/>
    <w:rsid w:val="007668B4"/>
    <w:rPr>
      <w:sz w:val="16"/>
      <w:szCs w:val="16"/>
    </w:rPr>
  </w:style>
  <w:style w:type="paragraph" w:styleId="CommentText">
    <w:name w:val="annotation text"/>
    <w:basedOn w:val="Normal"/>
    <w:link w:val="CommentTextChar"/>
    <w:uiPriority w:val="99"/>
    <w:unhideWhenUsed/>
    <w:rsid w:val="007668B4"/>
    <w:pPr>
      <w:spacing w:line="240" w:lineRule="auto"/>
    </w:pPr>
    <w:rPr>
      <w:sz w:val="20"/>
      <w:szCs w:val="20"/>
    </w:rPr>
  </w:style>
  <w:style w:type="character" w:customStyle="1" w:styleId="CommentTextChar">
    <w:name w:val="Comment Text Char"/>
    <w:basedOn w:val="DefaultParagraphFont"/>
    <w:link w:val="CommentText"/>
    <w:uiPriority w:val="99"/>
    <w:rsid w:val="007668B4"/>
    <w:rPr>
      <w:sz w:val="20"/>
      <w:szCs w:val="20"/>
    </w:rPr>
  </w:style>
  <w:style w:type="paragraph" w:styleId="CommentSubject">
    <w:name w:val="annotation subject"/>
    <w:basedOn w:val="CommentText"/>
    <w:next w:val="CommentText"/>
    <w:link w:val="CommentSubjectChar"/>
    <w:uiPriority w:val="99"/>
    <w:semiHidden/>
    <w:unhideWhenUsed/>
    <w:rsid w:val="007668B4"/>
    <w:rPr>
      <w:b/>
      <w:bCs/>
    </w:rPr>
  </w:style>
  <w:style w:type="character" w:customStyle="1" w:styleId="CommentSubjectChar">
    <w:name w:val="Comment Subject Char"/>
    <w:basedOn w:val="CommentTextChar"/>
    <w:link w:val="CommentSubject"/>
    <w:uiPriority w:val="99"/>
    <w:semiHidden/>
    <w:rsid w:val="007668B4"/>
    <w:rPr>
      <w:b/>
      <w:bCs/>
      <w:sz w:val="20"/>
      <w:szCs w:val="20"/>
    </w:rPr>
  </w:style>
  <w:style w:type="paragraph" w:styleId="BalloonText">
    <w:name w:val="Balloon Text"/>
    <w:basedOn w:val="Normal"/>
    <w:link w:val="BalloonTextChar"/>
    <w:uiPriority w:val="99"/>
    <w:semiHidden/>
    <w:unhideWhenUsed/>
    <w:rsid w:val="00766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8B4"/>
    <w:rPr>
      <w:rFonts w:ascii="Segoe UI" w:hAnsi="Segoe UI" w:cs="Segoe UI"/>
      <w:sz w:val="18"/>
      <w:szCs w:val="18"/>
    </w:rPr>
  </w:style>
  <w:style w:type="paragraph" w:styleId="Revision">
    <w:name w:val="Revision"/>
    <w:hidden/>
    <w:uiPriority w:val="99"/>
    <w:semiHidden/>
    <w:rsid w:val="003D24CD"/>
    <w:pPr>
      <w:spacing w:after="0" w:line="240" w:lineRule="auto"/>
    </w:pPr>
  </w:style>
  <w:style w:type="table" w:styleId="TableGrid">
    <w:name w:val="Table Grid"/>
    <w:basedOn w:val="TableNormal"/>
    <w:uiPriority w:val="39"/>
    <w:rsid w:val="00FA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2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23306">
      <w:bodyDiv w:val="1"/>
      <w:marLeft w:val="0"/>
      <w:marRight w:val="0"/>
      <w:marTop w:val="0"/>
      <w:marBottom w:val="0"/>
      <w:divBdr>
        <w:top w:val="none" w:sz="0" w:space="0" w:color="auto"/>
        <w:left w:val="none" w:sz="0" w:space="0" w:color="auto"/>
        <w:bottom w:val="none" w:sz="0" w:space="0" w:color="auto"/>
        <w:right w:val="none" w:sz="0" w:space="0" w:color="auto"/>
      </w:divBdr>
    </w:div>
    <w:div w:id="255407081">
      <w:bodyDiv w:val="1"/>
      <w:marLeft w:val="0"/>
      <w:marRight w:val="0"/>
      <w:marTop w:val="0"/>
      <w:marBottom w:val="0"/>
      <w:divBdr>
        <w:top w:val="none" w:sz="0" w:space="0" w:color="auto"/>
        <w:left w:val="none" w:sz="0" w:space="0" w:color="auto"/>
        <w:bottom w:val="none" w:sz="0" w:space="0" w:color="auto"/>
        <w:right w:val="none" w:sz="0" w:space="0" w:color="auto"/>
      </w:divBdr>
    </w:div>
    <w:div w:id="400829550">
      <w:bodyDiv w:val="1"/>
      <w:marLeft w:val="0"/>
      <w:marRight w:val="0"/>
      <w:marTop w:val="0"/>
      <w:marBottom w:val="0"/>
      <w:divBdr>
        <w:top w:val="none" w:sz="0" w:space="0" w:color="auto"/>
        <w:left w:val="none" w:sz="0" w:space="0" w:color="auto"/>
        <w:bottom w:val="none" w:sz="0" w:space="0" w:color="auto"/>
        <w:right w:val="none" w:sz="0" w:space="0" w:color="auto"/>
      </w:divBdr>
      <w:divsChild>
        <w:div w:id="1751004127">
          <w:marLeft w:val="547"/>
          <w:marRight w:val="0"/>
          <w:marTop w:val="200"/>
          <w:marBottom w:val="0"/>
          <w:divBdr>
            <w:top w:val="none" w:sz="0" w:space="0" w:color="auto"/>
            <w:left w:val="none" w:sz="0" w:space="0" w:color="auto"/>
            <w:bottom w:val="none" w:sz="0" w:space="0" w:color="auto"/>
            <w:right w:val="none" w:sz="0" w:space="0" w:color="auto"/>
          </w:divBdr>
        </w:div>
      </w:divsChild>
    </w:div>
    <w:div w:id="1403329461">
      <w:bodyDiv w:val="1"/>
      <w:marLeft w:val="0"/>
      <w:marRight w:val="0"/>
      <w:marTop w:val="0"/>
      <w:marBottom w:val="0"/>
      <w:divBdr>
        <w:top w:val="none" w:sz="0" w:space="0" w:color="auto"/>
        <w:left w:val="none" w:sz="0" w:space="0" w:color="auto"/>
        <w:bottom w:val="none" w:sz="0" w:space="0" w:color="auto"/>
        <w:right w:val="none" w:sz="0" w:space="0" w:color="auto"/>
      </w:divBdr>
    </w:div>
    <w:div w:id="1848862239">
      <w:bodyDiv w:val="1"/>
      <w:marLeft w:val="0"/>
      <w:marRight w:val="0"/>
      <w:marTop w:val="0"/>
      <w:marBottom w:val="0"/>
      <w:divBdr>
        <w:top w:val="none" w:sz="0" w:space="0" w:color="auto"/>
        <w:left w:val="none" w:sz="0" w:space="0" w:color="auto"/>
        <w:bottom w:val="none" w:sz="0" w:space="0" w:color="auto"/>
        <w:right w:val="none" w:sz="0" w:space="0" w:color="auto"/>
      </w:divBdr>
      <w:divsChild>
        <w:div w:id="323630480">
          <w:marLeft w:val="547"/>
          <w:marRight w:val="0"/>
          <w:marTop w:val="200"/>
          <w:marBottom w:val="0"/>
          <w:divBdr>
            <w:top w:val="none" w:sz="0" w:space="0" w:color="auto"/>
            <w:left w:val="none" w:sz="0" w:space="0" w:color="auto"/>
            <w:bottom w:val="none" w:sz="0" w:space="0" w:color="auto"/>
            <w:right w:val="none" w:sz="0" w:space="0" w:color="auto"/>
          </w:divBdr>
        </w:div>
      </w:divsChild>
    </w:div>
    <w:div w:id="20197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primarycare.northeastlondon.icb.nhs.uk%2Fwp-content%2Fuploads%2F2023%2F10%2FCopy-of-AFS-Excel-list.xlsx&amp;wdOrigin=BROWSELINK" TargetMode="External"/><Relationship Id="rId13" Type="http://schemas.openxmlformats.org/officeDocument/2006/relationships/hyperlink" Target="mailto:David.banks@towerhamlets.gov.u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marycare.northeastlondon.icb.nhs.uk/home/childhealth/asthma-and-allergy-children/children-to-have-access-to-medication-and-emergency-medication-kit/?preview_id=433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gpcg.schoolnurses@nhs.net" TargetMode="External"/><Relationship Id="rId5" Type="http://schemas.openxmlformats.org/officeDocument/2006/relationships/webSettings" Target="webSettings.xml"/><Relationship Id="rId15" Type="http://schemas.openxmlformats.org/officeDocument/2006/relationships/hyperlink" Target="https://www.recyclenow.com/what-to-do-with/inhalers-0" TargetMode="External"/><Relationship Id="rId10" Type="http://schemas.openxmlformats.org/officeDocument/2006/relationships/hyperlink" Target="mailto:thgpcg.schoolnurses@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imarycare.northeastlondon.icb.nhs.uk/wp-content/uploads/2024/07/Final_A4-Asthma-care-plan-1.pdf" TargetMode="External"/><Relationship Id="rId14" Type="http://schemas.openxmlformats.org/officeDocument/2006/relationships/hyperlink" Target="mailto:th.peadasthmanurse@nhs.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D676-BB60-48F2-9A4D-F4010AB3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20548</CharactersWithSpaces>
  <SharedDoc>false</SharedDoc>
  <HLinks>
    <vt:vector size="48" baseType="variant">
      <vt:variant>
        <vt:i4>65609</vt:i4>
      </vt:variant>
      <vt:variant>
        <vt:i4>21</vt:i4>
      </vt:variant>
      <vt:variant>
        <vt:i4>0</vt:i4>
      </vt:variant>
      <vt:variant>
        <vt:i4>5</vt:i4>
      </vt:variant>
      <vt:variant>
        <vt:lpwstr>https://www.recyclenow.com/what-to-do-with/inhalers-0</vt:lpwstr>
      </vt:variant>
      <vt:variant>
        <vt:lpwstr/>
      </vt:variant>
      <vt:variant>
        <vt:i4>3866668</vt:i4>
      </vt:variant>
      <vt:variant>
        <vt:i4>18</vt:i4>
      </vt:variant>
      <vt:variant>
        <vt:i4>0</vt:i4>
      </vt:variant>
      <vt:variant>
        <vt:i4>5</vt:i4>
      </vt:variant>
      <vt:variant>
        <vt:lpwstr>https://teamnet.clarity.co.uk/towerhamletsccgcsi/Library/View/Attached/c0688b2a-1bc7-433e-940a-aca600bf7ff3</vt:lpwstr>
      </vt:variant>
      <vt:variant>
        <vt:lpwstr/>
      </vt:variant>
      <vt:variant>
        <vt:i4>6750299</vt:i4>
      </vt:variant>
      <vt:variant>
        <vt:i4>15</vt:i4>
      </vt:variant>
      <vt:variant>
        <vt:i4>0</vt:i4>
      </vt:variant>
      <vt:variant>
        <vt:i4>5</vt:i4>
      </vt:variant>
      <vt:variant>
        <vt:lpwstr>mailto:David.banks@towerhamlets.gov.uk</vt:lpwstr>
      </vt:variant>
      <vt:variant>
        <vt:lpwstr/>
      </vt:variant>
      <vt:variant>
        <vt:i4>5505094</vt:i4>
      </vt:variant>
      <vt:variant>
        <vt:i4>12</vt:i4>
      </vt:variant>
      <vt:variant>
        <vt:i4>0</vt:i4>
      </vt:variant>
      <vt:variant>
        <vt:i4>5</vt:i4>
      </vt:variant>
      <vt:variant>
        <vt:lpwstr>https://www.youtube.com/watch?v=LV4vTmnzKtE&amp;t=1s</vt:lpwstr>
      </vt:variant>
      <vt:variant>
        <vt:lpwstr/>
      </vt:variant>
      <vt:variant>
        <vt:i4>5308422</vt:i4>
      </vt:variant>
      <vt:variant>
        <vt:i4>9</vt:i4>
      </vt:variant>
      <vt:variant>
        <vt:i4>0</vt:i4>
      </vt:variant>
      <vt:variant>
        <vt:i4>5</vt:i4>
      </vt:variant>
      <vt:variant>
        <vt:lpwstr>https://www.youtube.com/watch?v=zeDt55-Of-o&amp;t=2s</vt:lpwstr>
      </vt:variant>
      <vt:variant>
        <vt:lpwstr/>
      </vt:variant>
      <vt:variant>
        <vt:i4>4587595</vt:i4>
      </vt:variant>
      <vt:variant>
        <vt:i4>6</vt:i4>
      </vt:variant>
      <vt:variant>
        <vt:i4>0</vt:i4>
      </vt:variant>
      <vt:variant>
        <vt:i4>5</vt:i4>
      </vt:variant>
      <vt:variant>
        <vt:lpwstr>https://www.youtube.com/watch?v=zTmN6jYut3M&amp;t=14s</vt:lpwstr>
      </vt:variant>
      <vt:variant>
        <vt:lpwstr/>
      </vt:variant>
      <vt:variant>
        <vt:i4>6881394</vt:i4>
      </vt:variant>
      <vt:variant>
        <vt:i4>3</vt:i4>
      </vt:variant>
      <vt:variant>
        <vt:i4>0</vt:i4>
      </vt:variant>
      <vt:variant>
        <vt:i4>5</vt:i4>
      </vt:variant>
      <vt:variant>
        <vt:lpwstr/>
      </vt:variant>
      <vt:variant>
        <vt:lpwstr>MaintainKit</vt:lpwstr>
      </vt:variant>
      <vt:variant>
        <vt:i4>7667818</vt:i4>
      </vt:variant>
      <vt:variant>
        <vt:i4>0</vt:i4>
      </vt:variant>
      <vt:variant>
        <vt:i4>0</vt:i4>
      </vt:variant>
      <vt:variant>
        <vt:i4>5</vt:i4>
      </vt:variant>
      <vt:variant>
        <vt:lpwstr/>
      </vt:variant>
      <vt:variant>
        <vt:lpwstr>KitContents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James  - North East London CCG</dc:creator>
  <cp:keywords/>
  <dc:description/>
  <cp:lastModifiedBy>HADAWAY, Tori (BARTS HEALTH NHS TRUST)</cp:lastModifiedBy>
  <cp:revision>2</cp:revision>
  <dcterms:created xsi:type="dcterms:W3CDTF">2024-11-28T11:08:00Z</dcterms:created>
  <dcterms:modified xsi:type="dcterms:W3CDTF">2024-11-28T11:08:00Z</dcterms:modified>
</cp:coreProperties>
</file>