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524" w:rsidRDefault="005674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 w:rsidRPr="00567433">
        <w:rPr>
          <w:rFonts w:ascii="Arial" w:hAnsi="Arial" w:cs="Arial"/>
        </w:rPr>
        <w:t xml:space="preserve">Important information: </w:t>
      </w:r>
      <w:r w:rsidR="00BA7CDA">
        <w:rPr>
          <w:rFonts w:ascii="Arial" w:hAnsi="Arial" w:cs="Arial"/>
        </w:rPr>
        <w:t xml:space="preserve">Staged rollout of patients </w:t>
      </w:r>
      <w:r w:rsidR="000B5114">
        <w:rPr>
          <w:rFonts w:ascii="Arial" w:hAnsi="Arial" w:cs="Arial"/>
        </w:rPr>
        <w:t xml:space="preserve">being </w:t>
      </w:r>
      <w:r w:rsidR="00BA7CDA">
        <w:rPr>
          <w:rFonts w:ascii="Arial" w:hAnsi="Arial" w:cs="Arial"/>
        </w:rPr>
        <w:t xml:space="preserve">able to view prescriptions within the NHS App </w:t>
      </w:r>
    </w:p>
    <w:p w:rsidR="00567433" w:rsidRDefault="00567433" w:rsidP="005674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Dear colleagues,</w:t>
      </w:r>
    </w:p>
    <w:p w:rsidR="00567433" w:rsidRDefault="00567433" w:rsidP="005674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567433" w:rsidRDefault="00567433" w:rsidP="005674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The</w:t>
      </w:r>
      <w:r w:rsidR="003D42C4">
        <w:rPr>
          <w:rStyle w:val="normaltextrun"/>
          <w:rFonts w:ascii="Arial" w:hAnsi="Arial" w:cs="Arial"/>
          <w:sz w:val="20"/>
          <w:szCs w:val="20"/>
        </w:rPr>
        <w:t xml:space="preserve"> [</w:t>
      </w:r>
      <w:r w:rsidR="003D42C4" w:rsidRPr="003D42C4">
        <w:rPr>
          <w:rStyle w:val="normaltextrun"/>
          <w:rFonts w:ascii="Arial" w:hAnsi="Arial" w:cs="Arial"/>
          <w:color w:val="FF0000"/>
          <w:sz w:val="20"/>
          <w:szCs w:val="20"/>
        </w:rPr>
        <w:t>XXXX</w:t>
      </w:r>
      <w:r w:rsidR="003D42C4">
        <w:rPr>
          <w:rStyle w:val="normaltextrun"/>
          <w:rFonts w:ascii="Arial" w:hAnsi="Arial" w:cs="Arial"/>
          <w:sz w:val="20"/>
          <w:szCs w:val="20"/>
        </w:rPr>
        <w:t>]</w:t>
      </w:r>
      <w:r>
        <w:rPr>
          <w:rStyle w:val="normaltextrun"/>
          <w:rFonts w:ascii="Arial" w:hAnsi="Arial" w:cs="Arial"/>
          <w:sz w:val="20"/>
          <w:szCs w:val="20"/>
        </w:rPr>
        <w:t xml:space="preserve"> ICB and NHS England would be grateful if you could share this information through your networks and channels:</w:t>
      </w:r>
    </w:p>
    <w:p w:rsidR="00567433" w:rsidRDefault="00567433" w:rsidP="005674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:rsidR="00B21E07" w:rsidRDefault="00EA6586" w:rsidP="00B21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Staged rollout for patients to be able to view prescriptions in the NHS App</w:t>
      </w:r>
      <w:r w:rsidR="00B21E07"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 xml:space="preserve"> begins across the region.</w:t>
      </w:r>
    </w:p>
    <w:p w:rsidR="00B21E07" w:rsidRPr="00B21E07" w:rsidRDefault="00B21E07" w:rsidP="00B21E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</w:pP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NHS England will be </w:t>
      </w:r>
      <w:r w:rsidR="0019633B">
        <w:rPr>
          <w:rStyle w:val="normaltextrun"/>
          <w:rFonts w:ascii="Arial" w:hAnsi="Arial" w:cs="Arial"/>
          <w:sz w:val="20"/>
          <w:szCs w:val="20"/>
        </w:rPr>
        <w:t>rolling out</w:t>
      </w:r>
      <w:r>
        <w:rPr>
          <w:rStyle w:val="normaltextrun"/>
          <w:rFonts w:ascii="Arial" w:hAnsi="Arial" w:cs="Arial"/>
          <w:sz w:val="20"/>
          <w:szCs w:val="20"/>
        </w:rPr>
        <w:t xml:space="preserve"> the ability for patients to view digital prescriptions generated by the electronic prescriptions service (EPS) in the NHS App.</w:t>
      </w:r>
    </w:p>
    <w:p w:rsidR="00DD185E" w:rsidRDefault="00DD185E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DD185E" w:rsidRDefault="00DD185E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This will </w:t>
      </w:r>
      <w:r w:rsidR="00F9267D">
        <w:rPr>
          <w:rStyle w:val="normaltextrun"/>
          <w:rFonts w:ascii="Arial" w:hAnsi="Arial" w:cs="Arial"/>
          <w:sz w:val="20"/>
          <w:szCs w:val="20"/>
        </w:rPr>
        <w:t>give patients greater visibility and control of their healthcare, allowing them to</w:t>
      </w:r>
      <w:r>
        <w:rPr>
          <w:rStyle w:val="normaltextrun"/>
          <w:rFonts w:ascii="Arial" w:hAnsi="Arial" w:cs="Arial"/>
          <w:sz w:val="20"/>
          <w:szCs w:val="20"/>
        </w:rPr>
        <w:t>:</w:t>
      </w:r>
    </w:p>
    <w:p w:rsidR="00BD3349" w:rsidRDefault="00BD3349" w:rsidP="0068343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Easily see details of medicines confirmed for them.</w:t>
      </w:r>
    </w:p>
    <w:p w:rsidR="00BD3349" w:rsidRDefault="00BD3349" w:rsidP="0068343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Use a prescription barcode to collect medicines if they don’t have a nominated pharmacy</w:t>
      </w:r>
      <w:r w:rsidR="00DA4CD6">
        <w:rPr>
          <w:rStyle w:val="normaltextrun"/>
          <w:rFonts w:ascii="Arial" w:hAnsi="Arial" w:cs="Arial"/>
          <w:sz w:val="20"/>
          <w:szCs w:val="20"/>
        </w:rPr>
        <w:t xml:space="preserve">, without having to collect a paper prescription. </w:t>
      </w:r>
    </w:p>
    <w:p w:rsidR="00567433" w:rsidRPr="001262A7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hAnsi="Arial" w:cs="Arial"/>
          <w:sz w:val="20"/>
          <w:szCs w:val="20"/>
        </w:rPr>
        <w:t xml:space="preserve">This </w:t>
      </w:r>
      <w:r w:rsidR="00400B8A">
        <w:rPr>
          <w:rStyle w:val="normaltextrun"/>
          <w:rFonts w:ascii="Arial" w:hAnsi="Arial" w:cs="Arial"/>
          <w:sz w:val="20"/>
          <w:szCs w:val="20"/>
        </w:rPr>
        <w:t>rollout in this region</w:t>
      </w:r>
      <w:r>
        <w:rPr>
          <w:rStyle w:val="normaltextrun"/>
          <w:rFonts w:ascii="Arial" w:hAnsi="Arial" w:cs="Arial"/>
          <w:sz w:val="20"/>
          <w:szCs w:val="20"/>
        </w:rPr>
        <w:t xml:space="preserve"> will commence </w:t>
      </w:r>
      <w:r w:rsidR="001262A7">
        <w:rPr>
          <w:rStyle w:val="normaltextrun"/>
          <w:rFonts w:ascii="Arial" w:hAnsi="Arial" w:cs="Arial"/>
          <w:sz w:val="20"/>
          <w:szCs w:val="20"/>
        </w:rPr>
        <w:t xml:space="preserve">on </w:t>
      </w:r>
      <w:r w:rsidR="00400B8A">
        <w:rPr>
          <w:rStyle w:val="normaltextrun"/>
          <w:rFonts w:ascii="Arial" w:hAnsi="Arial" w:cs="Arial"/>
          <w:sz w:val="20"/>
          <w:szCs w:val="20"/>
        </w:rPr>
        <w:t>[</w:t>
      </w:r>
      <w:r w:rsidR="00400B8A" w:rsidRPr="00400B8A">
        <w:rPr>
          <w:rStyle w:val="normaltextrun"/>
          <w:rFonts w:ascii="Arial" w:hAnsi="Arial" w:cs="Arial"/>
          <w:color w:val="FF0000"/>
          <w:sz w:val="20"/>
          <w:szCs w:val="20"/>
        </w:rPr>
        <w:t>21</w:t>
      </w:r>
      <w:r w:rsidR="00400B8A" w:rsidRPr="00400B8A">
        <w:rPr>
          <w:rStyle w:val="normaltextrun"/>
          <w:rFonts w:ascii="Arial" w:hAnsi="Arial" w:cs="Arial"/>
          <w:color w:val="FF0000"/>
          <w:sz w:val="20"/>
          <w:szCs w:val="20"/>
          <w:vertAlign w:val="superscript"/>
        </w:rPr>
        <w:t>st</w:t>
      </w:r>
      <w:r w:rsidR="00400B8A" w:rsidRPr="00400B8A">
        <w:rPr>
          <w:rStyle w:val="normaltextrun"/>
          <w:rFonts w:ascii="Arial" w:hAnsi="Arial" w:cs="Arial"/>
          <w:color w:val="FF0000"/>
          <w:sz w:val="20"/>
          <w:szCs w:val="20"/>
        </w:rPr>
        <w:t xml:space="preserve"> or 28</w:t>
      </w:r>
      <w:r w:rsidR="00400B8A" w:rsidRPr="00400B8A">
        <w:rPr>
          <w:rStyle w:val="normaltextrun"/>
          <w:rFonts w:ascii="Arial" w:hAnsi="Arial" w:cs="Arial"/>
          <w:color w:val="FF0000"/>
          <w:sz w:val="20"/>
          <w:szCs w:val="20"/>
          <w:vertAlign w:val="superscript"/>
        </w:rPr>
        <w:t>th</w:t>
      </w:r>
      <w:r w:rsidR="00400B8A">
        <w:rPr>
          <w:rStyle w:val="normaltextrun"/>
          <w:rFonts w:ascii="Arial" w:hAnsi="Arial" w:cs="Arial"/>
          <w:sz w:val="20"/>
          <w:szCs w:val="20"/>
        </w:rPr>
        <w:t>]</w:t>
      </w:r>
      <w:r w:rsidR="001262A7">
        <w:rPr>
          <w:rStyle w:val="normaltextrun"/>
          <w:rFonts w:ascii="Arial" w:hAnsi="Arial" w:cs="Arial"/>
          <w:sz w:val="20"/>
          <w:szCs w:val="20"/>
        </w:rPr>
        <w:t xml:space="preserve"> November</w:t>
      </w:r>
      <w:r>
        <w:rPr>
          <w:rStyle w:val="normaltextrun"/>
          <w:rFonts w:ascii="Arial" w:hAnsi="Arial" w:cs="Arial"/>
          <w:sz w:val="20"/>
          <w:szCs w:val="20"/>
        </w:rPr>
        <w:t xml:space="preserve"> 2023.</w:t>
      </w: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During the pilot, patients that are registered with a GP practice </w:t>
      </w:r>
      <w:r w:rsidR="001262A7">
        <w:rPr>
          <w:rStyle w:val="normaltextrun"/>
          <w:rFonts w:ascii="Arial" w:hAnsi="Arial" w:cs="Arial"/>
          <w:sz w:val="20"/>
          <w:szCs w:val="20"/>
        </w:rPr>
        <w:t>in the area</w:t>
      </w:r>
      <w:r>
        <w:rPr>
          <w:rStyle w:val="normaltextrun"/>
          <w:rFonts w:ascii="Arial" w:hAnsi="Arial" w:cs="Arial"/>
          <w:sz w:val="20"/>
          <w:szCs w:val="20"/>
        </w:rPr>
        <w:t xml:space="preserve"> will have the ability to see a digital representation of their EPS prescription within the NHS App. </w:t>
      </w: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Patients will also be able to view EPS prescriptions generated out of hours or from any other care setting that is EPS enabled.</w:t>
      </w: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Most patients have their prescriptions dispensed within the area – although some patients could take their prescription to any English community pharmacy.</w:t>
      </w:r>
      <w:r>
        <w:rPr>
          <w:rStyle w:val="eop"/>
          <w:rFonts w:ascii="Arial" w:hAnsi="Arial" w:cs="Arial"/>
          <w:sz w:val="20"/>
          <w:szCs w:val="20"/>
        </w:rPr>
        <w:t> Community Pharmacy England will be issuing advice to their colleagues to inform them of the pilot.</w:t>
      </w: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567433" w:rsidRDefault="003D42C4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D13438"/>
        </w:rPr>
      </w:pPr>
      <w:r>
        <w:rPr>
          <w:rStyle w:val="normaltextrun"/>
          <w:rFonts w:ascii="Arial" w:hAnsi="Arial" w:cs="Arial"/>
          <w:sz w:val="20"/>
          <w:szCs w:val="20"/>
        </w:rPr>
        <w:t>The</w:t>
      </w:r>
      <w:r w:rsidR="00567433">
        <w:rPr>
          <w:rStyle w:val="normaltextrun"/>
          <w:rFonts w:ascii="Arial" w:hAnsi="Arial" w:cs="Arial"/>
          <w:sz w:val="20"/>
          <w:szCs w:val="20"/>
        </w:rPr>
        <w:t xml:space="preserve"> functionality will be rolled out nationally </w:t>
      </w:r>
      <w:r>
        <w:rPr>
          <w:rStyle w:val="normaltextrun"/>
          <w:rFonts w:ascii="Arial" w:hAnsi="Arial" w:cs="Arial"/>
          <w:sz w:val="20"/>
          <w:szCs w:val="20"/>
        </w:rPr>
        <w:t xml:space="preserve">in early 2024. </w:t>
      </w: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D13438"/>
          <w:sz w:val="20"/>
          <w:szCs w:val="20"/>
        </w:rPr>
      </w:pPr>
    </w:p>
    <w:p w:rsidR="00567433" w:rsidRDefault="00567433" w:rsidP="00567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For more information, please see attached or contact</w:t>
      </w:r>
      <w:r w:rsidR="003D42C4">
        <w:rPr>
          <w:rStyle w:val="eop"/>
          <w:rFonts w:ascii="Arial" w:hAnsi="Arial" w:cs="Arial"/>
          <w:sz w:val="20"/>
          <w:szCs w:val="20"/>
        </w:rPr>
        <w:t xml:space="preserve"> [</w:t>
      </w:r>
      <w:r w:rsidR="003D42C4" w:rsidRPr="003D42C4">
        <w:rPr>
          <w:rStyle w:val="eop"/>
          <w:rFonts w:ascii="Arial" w:hAnsi="Arial" w:cs="Arial"/>
          <w:color w:val="FF0000"/>
          <w:sz w:val="20"/>
          <w:szCs w:val="20"/>
        </w:rPr>
        <w:t>XXXX</w:t>
      </w:r>
      <w:r w:rsidR="003D42C4">
        <w:rPr>
          <w:rStyle w:val="eop"/>
          <w:rFonts w:ascii="Arial" w:hAnsi="Arial" w:cs="Arial"/>
          <w:sz w:val="20"/>
          <w:szCs w:val="20"/>
        </w:rPr>
        <w:t>]</w:t>
      </w:r>
      <w:r w:rsidR="00411407">
        <w:rPr>
          <w:rStyle w:val="eop"/>
          <w:rFonts w:ascii="Arial" w:hAnsi="Arial" w:cs="Arial"/>
          <w:sz w:val="20"/>
          <w:szCs w:val="20"/>
        </w:rPr>
        <w:t xml:space="preserve">. You can also find more information published here </w:t>
      </w:r>
      <w:r w:rsidR="00B727ED" w:rsidRPr="00B727ED">
        <w:rPr>
          <w:rFonts w:ascii="Arial" w:hAnsi="Arial" w:cs="Arial"/>
          <w:sz w:val="20"/>
          <w:szCs w:val="20"/>
        </w:rPr>
        <w:t>digital.nhs.uk/</w:t>
      </w:r>
      <w:proofErr w:type="gramStart"/>
      <w:r w:rsidR="00B727ED" w:rsidRPr="00B727ED">
        <w:rPr>
          <w:rFonts w:ascii="Arial" w:hAnsi="Arial" w:cs="Arial"/>
          <w:sz w:val="20"/>
          <w:szCs w:val="20"/>
        </w:rPr>
        <w:t>digital-prescriptions</w:t>
      </w:r>
      <w:proofErr w:type="gramEnd"/>
      <w:r w:rsidR="00B727ED">
        <w:rPr>
          <w:rFonts w:ascii="Arial" w:hAnsi="Arial" w:cs="Arial"/>
          <w:sz w:val="20"/>
          <w:szCs w:val="20"/>
        </w:rPr>
        <w:t>.</w:t>
      </w:r>
    </w:p>
    <w:p w:rsidR="00567433" w:rsidRPr="00D93D83" w:rsidRDefault="00567433">
      <w:pPr>
        <w:rPr>
          <w:rFonts w:ascii="Arial" w:hAnsi="Arial" w:cs="Arial"/>
        </w:rPr>
      </w:pPr>
    </w:p>
    <w:sectPr w:rsidR="00567433" w:rsidRPr="00D9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01C80"/>
    <w:multiLevelType w:val="hybridMultilevel"/>
    <w:tmpl w:val="0F963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5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9D"/>
    <w:rsid w:val="000B5114"/>
    <w:rsid w:val="001262A7"/>
    <w:rsid w:val="0015361B"/>
    <w:rsid w:val="00184524"/>
    <w:rsid w:val="0019633B"/>
    <w:rsid w:val="001B6E68"/>
    <w:rsid w:val="003D42C4"/>
    <w:rsid w:val="00400B8A"/>
    <w:rsid w:val="00411407"/>
    <w:rsid w:val="00567433"/>
    <w:rsid w:val="0068343C"/>
    <w:rsid w:val="0082168E"/>
    <w:rsid w:val="0088589D"/>
    <w:rsid w:val="00B21E07"/>
    <w:rsid w:val="00B727ED"/>
    <w:rsid w:val="00BA7CDA"/>
    <w:rsid w:val="00BD3349"/>
    <w:rsid w:val="00C51995"/>
    <w:rsid w:val="00CA67CC"/>
    <w:rsid w:val="00D93D83"/>
    <w:rsid w:val="00DA4CD6"/>
    <w:rsid w:val="00DD185E"/>
    <w:rsid w:val="00EA6586"/>
    <w:rsid w:val="00F9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A48E"/>
  <w15:chartTrackingRefBased/>
  <w15:docId w15:val="{4D7275D3-66D1-48A3-983A-83CB3B91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7433"/>
    <w:rPr>
      <w:color w:val="0563C1"/>
      <w:u w:val="single"/>
    </w:rPr>
  </w:style>
  <w:style w:type="paragraph" w:customStyle="1" w:styleId="paragraph">
    <w:name w:val="paragraph"/>
    <w:basedOn w:val="Normal"/>
    <w:rsid w:val="005674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67433"/>
  </w:style>
  <w:style w:type="character" w:customStyle="1" w:styleId="eop">
    <w:name w:val="eop"/>
    <w:basedOn w:val="DefaultParagraphFont"/>
    <w:rsid w:val="00567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Miller</dc:creator>
  <cp:keywords/>
  <dc:description/>
  <cp:lastModifiedBy>Martha Morris</cp:lastModifiedBy>
  <cp:revision>1</cp:revision>
  <dcterms:created xsi:type="dcterms:W3CDTF">2023-11-21T10:36:00Z</dcterms:created>
  <dcterms:modified xsi:type="dcterms:W3CDTF">2023-11-21T10:36:00Z</dcterms:modified>
</cp:coreProperties>
</file>