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53"/>
        <w:gridCol w:w="1418"/>
        <w:gridCol w:w="136"/>
        <w:gridCol w:w="1565"/>
        <w:gridCol w:w="708"/>
        <w:gridCol w:w="851"/>
        <w:gridCol w:w="425"/>
        <w:gridCol w:w="709"/>
        <w:gridCol w:w="283"/>
        <w:gridCol w:w="284"/>
        <w:gridCol w:w="567"/>
        <w:gridCol w:w="1979"/>
      </w:tblGrid>
      <w:tr w:rsidR="001D6B58" w:rsidRPr="00605990" w:rsidTr="00E0118B">
        <w:trPr>
          <w:trHeight w:hRule="exact" w:val="454"/>
          <w:jc w:val="center"/>
        </w:trPr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9EA" w:rsidRPr="00BF6D7F" w:rsidRDefault="004811A8" w:rsidP="00D61C99">
            <w:pPr>
              <w:tabs>
                <w:tab w:val="left" w:pos="3672"/>
                <w:tab w:val="right" w:pos="10152"/>
              </w:tabs>
              <w:spacing w:after="40"/>
              <w:ind w:right="-108"/>
              <w:jc w:val="center"/>
              <w:rPr>
                <w:rFonts w:asciiTheme="minorHAnsi" w:eastAsia="Arial Unicode MS" w:hAnsiTheme="minorHAnsi" w:cs="Arial"/>
                <w:spacing w:val="2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eastAsia="Arial Unicode MS" w:hAnsiTheme="minorHAnsi" w:cs="Arial"/>
                <w:b/>
                <w:spacing w:val="22"/>
                <w:sz w:val="32"/>
                <w:szCs w:val="32"/>
              </w:rPr>
              <w:t xml:space="preserve">GP </w:t>
            </w:r>
            <w:r w:rsidR="00E409EA" w:rsidRPr="00BF6D7F">
              <w:rPr>
                <w:rFonts w:asciiTheme="minorHAnsi" w:eastAsia="Arial Unicode MS" w:hAnsiTheme="minorHAnsi" w:cs="Arial"/>
                <w:b/>
                <w:spacing w:val="22"/>
                <w:sz w:val="32"/>
                <w:szCs w:val="32"/>
              </w:rPr>
              <w:t>Radiology Request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0" w:type="dxa"/>
            </w:tcMar>
            <w:vAlign w:val="bottom"/>
          </w:tcPr>
          <w:p w:rsidR="00E409EA" w:rsidRPr="00605990" w:rsidRDefault="00925A11" w:rsidP="00925A11">
            <w:pPr>
              <w:tabs>
                <w:tab w:val="left" w:pos="3672"/>
                <w:tab w:val="right" w:pos="10152"/>
              </w:tabs>
              <w:spacing w:after="40"/>
              <w:ind w:right="-108"/>
              <w:jc w:val="right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CD6A386" wp14:editId="3374994F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-92075</wp:posOffset>
                  </wp:positionV>
                  <wp:extent cx="1762125" cy="298450"/>
                  <wp:effectExtent l="0" t="0" r="9525" b="6350"/>
                  <wp:wrapNone/>
                  <wp:docPr id="4" name="Picture 4" descr="C:\Users\taylorde\Pictures\BHRU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ylorde\Pictures\BHRU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053B" w:rsidRPr="00605990" w:rsidTr="004811A8">
        <w:trPr>
          <w:trHeight w:hRule="exact" w:val="253"/>
          <w:jc w:val="center"/>
        </w:trPr>
        <w:tc>
          <w:tcPr>
            <w:tcW w:w="10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CCF"/>
          </w:tcPr>
          <w:p w:rsidR="0031053B" w:rsidRPr="00BF6D7F" w:rsidRDefault="0031053B" w:rsidP="008B09AB">
            <w:pPr>
              <w:tabs>
                <w:tab w:val="center" w:pos="4440"/>
                <w:tab w:val="right" w:pos="10152"/>
              </w:tabs>
              <w:jc w:val="center"/>
              <w:rPr>
                <w:rFonts w:asciiTheme="minorHAnsi" w:eastAsia="Arial Unicode MS" w:hAnsiTheme="minorHAnsi" w:cs="Arial"/>
                <w:color w:val="000000"/>
                <w:sz w:val="18"/>
                <w:szCs w:val="18"/>
                <w:highlight w:val="red"/>
              </w:rPr>
            </w:pPr>
            <w:r w:rsidRPr="00C14C09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INCOMPLETE / ILLEGIBLE FORMS WILL BE RETURNED </w:t>
            </w:r>
            <w:r w:rsidRPr="00C14C09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in line with IR(ME)R 2017 regulations</w:t>
            </w:r>
          </w:p>
        </w:tc>
      </w:tr>
      <w:tr w:rsidR="00B02EB2" w:rsidRPr="00605990" w:rsidTr="00374FC9">
        <w:trPr>
          <w:trHeight w:hRule="exact" w:val="275"/>
          <w:jc w:val="center"/>
        </w:trPr>
        <w:tc>
          <w:tcPr>
            <w:tcW w:w="108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02EB2" w:rsidRPr="00BF6D7F" w:rsidRDefault="008B09AB" w:rsidP="00CC3E09">
            <w:pPr>
              <w:tabs>
                <w:tab w:val="left" w:pos="3492"/>
                <w:tab w:val="left" w:pos="4752"/>
              </w:tabs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13411E5" wp14:editId="559F4E10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21590</wp:posOffset>
                      </wp:positionV>
                      <wp:extent cx="1395095" cy="1620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1B3" w:rsidRPr="009D4C1A" w:rsidRDefault="009D4C1A" w:rsidP="009D4C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Version</w:t>
                                  </w:r>
                                  <w:r w:rsidR="005E71B3" w:rsidRPr="009D4C1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19731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811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  <w:r w:rsidR="00AA57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008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4811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AA57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-202</w:t>
                                  </w:r>
                                  <w:r w:rsidR="001008E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411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1.15pt;margin-top:1.7pt;width:109.85pt;height:12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" stroked="f">
                      <v:textbox style="mso-fit-shape-to-text:t" inset="0,0,0,0">
                        <w:txbxContent>
                          <w:p w:rsidR="005E71B3" w:rsidRPr="009D4C1A" w:rsidRDefault="009D4C1A" w:rsidP="009D4C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</w:t>
                            </w:r>
                            <w:r w:rsidR="005E71B3" w:rsidRPr="009D4C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973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81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</w:t>
                            </w:r>
                            <w:r w:rsidR="00AA5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100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4811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AA5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100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Please answer the following for </w:t>
            </w:r>
            <w:r w:rsidR="00B02EB2" w:rsidRPr="00BF6D7F">
              <w:rPr>
                <w:rFonts w:asciiTheme="minorHAnsi" w:eastAsia="Arial Unicode MS" w:hAnsiTheme="minorHAnsi" w:cs="Arial"/>
                <w:b/>
                <w:i/>
                <w:sz w:val="20"/>
                <w:szCs w:val="20"/>
              </w:rPr>
              <w:t>ALL</w:t>
            </w:r>
            <w:r w:rsidR="00B02EB2" w:rsidRPr="00BF6D7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requests:-</w:t>
            </w:r>
            <w:r w:rsidR="00A3405D"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</w:p>
        </w:tc>
      </w:tr>
      <w:tr w:rsidR="00D51DEE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DEE" w:rsidRPr="00F22E48" w:rsidRDefault="004811A8" w:rsidP="004811A8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u w:val="single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  <w:t>Lead G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>P/GP Name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Hospital No</w:t>
            </w:r>
            <w:r w:rsidR="00295243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20F25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E20F25">
              <w:rPr>
                <w:rFonts w:asciiTheme="minorHAnsi" w:eastAsia="Arial Unicode MS" w:hAnsiTheme="minorHAnsi" w:cs="Arial"/>
                <w:b/>
                <w:sz w:val="20"/>
                <w:szCs w:val="18"/>
              </w:rPr>
              <w:t>NHS No</w:t>
            </w:r>
          </w:p>
        </w:tc>
      </w:tr>
      <w:tr w:rsidR="00D51DEE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DEE" w:rsidRPr="00EB5297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  <w:t>Practice Name</w:t>
            </w:r>
            <w:r w:rsidR="00D51DEE" w:rsidRPr="00EB5297">
              <w:rPr>
                <w:rFonts w:asciiTheme="minorHAnsi" w:eastAsia="Arial Unicode MS" w:hAnsiTheme="minorHAnsi" w:cs="Arial"/>
                <w:b/>
                <w:sz w:val="20"/>
                <w:highlight w:val="yellow"/>
                <w:u w:val="single"/>
              </w:rPr>
              <w:t xml:space="preserve">                             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B5297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Surname</w:t>
            </w:r>
            <w:r w:rsidR="00295243"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B5297" w:rsidRDefault="00815F1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hAnsiTheme="minorHAnsi"/>
                <w:b/>
                <w:sz w:val="20"/>
                <w:highlight w:val="yellow"/>
              </w:rPr>
              <w:t xml:space="preserve">Date of Birth   </w:t>
            </w:r>
          </w:p>
        </w:tc>
      </w:tr>
      <w:tr w:rsidR="00D51DEE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DEE" w:rsidRPr="00EB5297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  <w:t>Practice Code</w:t>
            </w:r>
            <w:r w:rsidR="00D51DEE" w:rsidRPr="00EB5297">
              <w:rPr>
                <w:rFonts w:asciiTheme="minorHAnsi" w:eastAsia="Arial Unicode MS" w:hAnsiTheme="minorHAnsi" w:cs="Arial"/>
                <w:b/>
                <w:sz w:val="20"/>
                <w:highlight w:val="yellow"/>
                <w:u w:val="single"/>
              </w:rPr>
              <w:t xml:space="preserve">               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B5297" w:rsidRDefault="00D51DEE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hAnsiTheme="minorHAnsi"/>
                <w:b/>
                <w:sz w:val="20"/>
                <w:highlight w:val="yellow"/>
              </w:rPr>
              <w:t>Forenames</w:t>
            </w:r>
            <w:r w:rsidR="00295243" w:rsidRPr="00EB5297">
              <w:rPr>
                <w:rFonts w:asciiTheme="minorHAnsi" w:hAnsiTheme="minorHAnsi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DEE" w:rsidRPr="00EB5297" w:rsidRDefault="00815F18" w:rsidP="00815F18">
            <w:pPr>
              <w:tabs>
                <w:tab w:val="left" w:pos="3312"/>
                <w:tab w:val="left" w:pos="4272"/>
                <w:tab w:val="left" w:pos="4752"/>
              </w:tabs>
              <w:jc w:val="center"/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20"/>
                <w:szCs w:val="18"/>
                <w:highlight w:val="yellow"/>
              </w:rPr>
              <w:t xml:space="preserve">  </w:t>
            </w: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 xml:space="preserve">Male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20"/>
                <w:szCs w:val="18"/>
                <w:highlight w:val="yellow"/>
              </w:rPr>
              <w:t xml:space="preserve">  </w:t>
            </w: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Female</w:t>
            </w:r>
          </w:p>
        </w:tc>
      </w:tr>
      <w:tr w:rsidR="004811A8" w:rsidRPr="00605990" w:rsidTr="004811A8">
        <w:trPr>
          <w:trHeight w:hRule="exact" w:val="624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1A8" w:rsidRPr="00EB5297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  <w:t>Practice Address</w:t>
            </w:r>
          </w:p>
          <w:p w:rsidR="004811A8" w:rsidRPr="00EB5297" w:rsidRDefault="004811A8" w:rsidP="00073005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color w:val="FF0000"/>
                <w:sz w:val="16"/>
                <w:highlight w:val="yellow"/>
              </w:rPr>
              <w:t>(</w:t>
            </w:r>
            <w:r w:rsidRPr="00EB5297">
              <w:rPr>
                <w:rFonts w:asciiTheme="minorHAnsi" w:eastAsia="Arial Unicode MS" w:hAnsiTheme="minorHAnsi" w:cs="Arial"/>
                <w:b/>
                <w:color w:val="FF0000"/>
                <w:sz w:val="16"/>
                <w:highlight w:val="yellow"/>
              </w:rPr>
              <w:t>All Fields are Mandatory</w:t>
            </w:r>
            <w:r w:rsidRPr="00EB5297">
              <w:rPr>
                <w:rFonts w:asciiTheme="minorHAnsi" w:eastAsia="Arial Unicode MS" w:hAnsiTheme="minorHAnsi" w:cs="Arial"/>
                <w:color w:val="FF0000"/>
                <w:sz w:val="16"/>
                <w:highlight w:val="yellow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1A8" w:rsidRPr="00EB5297" w:rsidRDefault="004811A8" w:rsidP="004811A8">
            <w:pPr>
              <w:pStyle w:val="BodyText2"/>
              <w:tabs>
                <w:tab w:val="clear" w:pos="1407"/>
                <w:tab w:val="clear" w:pos="2760"/>
              </w:tabs>
              <w:spacing w:before="0"/>
              <w:rPr>
                <w:rFonts w:asciiTheme="minorHAnsi" w:eastAsia="Arial Unicode MS" w:hAnsiTheme="minorHAnsi" w:cs="Arial"/>
                <w:b/>
                <w:sz w:val="14"/>
                <w:highlight w:val="yellow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8" w:rsidRPr="00EB5297" w:rsidRDefault="004811A8" w:rsidP="00815F18">
            <w:pPr>
              <w:tabs>
                <w:tab w:val="left" w:pos="3312"/>
                <w:tab w:val="left" w:pos="4272"/>
                <w:tab w:val="left" w:pos="4752"/>
              </w:tabs>
              <w:spacing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Address:</w:t>
            </w:r>
          </w:p>
          <w:p w:rsidR="004811A8" w:rsidRPr="00EB5297" w:rsidRDefault="004811A8" w:rsidP="00815F18">
            <w:pPr>
              <w:tabs>
                <w:tab w:val="left" w:pos="3312"/>
                <w:tab w:val="left" w:pos="4272"/>
                <w:tab w:val="left" w:pos="4752"/>
              </w:tabs>
              <w:spacing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</w:p>
        </w:tc>
      </w:tr>
      <w:tr w:rsidR="00F22E48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E48" w:rsidRPr="00EB5297" w:rsidRDefault="00F22E48" w:rsidP="00073005">
            <w:pPr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color w:val="FF0000"/>
                <w:sz w:val="16"/>
                <w:highlight w:val="yellow"/>
              </w:rPr>
              <w:t xml:space="preserve"> </w:t>
            </w: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 xml:space="preserve">Clinical details/Relevant history </w:t>
            </w:r>
          </w:p>
          <w:p w:rsidR="00F22E48" w:rsidRPr="00EB5297" w:rsidRDefault="00F22E48" w:rsidP="00073005">
            <w:pPr>
              <w:pStyle w:val="BodyText2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sz w:val="16"/>
                <w:highlight w:val="yellow"/>
              </w:rPr>
              <w:t>(Include reason for urgency if applicable)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B5297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Postcode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B5297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 xml:space="preserve"> NHS  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20"/>
                <w:szCs w:val="18"/>
                <w:highlight w:val="yellow"/>
              </w:rPr>
              <w:t xml:space="preserve">  </w:t>
            </w: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PP</w:t>
            </w:r>
          </w:p>
        </w:tc>
      </w:tr>
      <w:tr w:rsidR="00F22E48" w:rsidRPr="00605990" w:rsidTr="00815F18">
        <w:trPr>
          <w:trHeight w:hRule="exact" w:val="312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B5297" w:rsidRDefault="00F22E48" w:rsidP="00073005">
            <w:pPr>
              <w:pStyle w:val="BodyText2"/>
              <w:tabs>
                <w:tab w:val="clear" w:pos="1407"/>
                <w:tab w:val="clear" w:pos="2760"/>
              </w:tabs>
              <w:spacing w:before="0" w:line="360" w:lineRule="auto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B5297" w:rsidRDefault="00F22E48" w:rsidP="003C0D32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Telephone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B5297" w:rsidRDefault="00F22E48" w:rsidP="00073005">
            <w:pPr>
              <w:tabs>
                <w:tab w:val="left" w:pos="3312"/>
                <w:tab w:val="left" w:pos="4272"/>
                <w:tab w:val="left" w:pos="4752"/>
              </w:tabs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Email</w:t>
            </w:r>
          </w:p>
        </w:tc>
      </w:tr>
      <w:tr w:rsidR="00F22E48" w:rsidRPr="00605990" w:rsidTr="00B84A5F">
        <w:trPr>
          <w:trHeight w:val="777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B5297" w:rsidRDefault="00F22E48" w:rsidP="001D50E8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F18" w:rsidRPr="00EB5297" w:rsidRDefault="00F22E48" w:rsidP="008447B9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  <w:t>Clinical question:</w:t>
            </w:r>
          </w:p>
        </w:tc>
      </w:tr>
      <w:tr w:rsidR="00F22E48" w:rsidRPr="00605990" w:rsidTr="003C0D32">
        <w:trPr>
          <w:trHeight w:val="989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B5297" w:rsidRDefault="00F22E48" w:rsidP="00D51DEE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E48" w:rsidRPr="00EB5297" w:rsidRDefault="00F22E48" w:rsidP="001D50E8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EB529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Examination Requested:</w:t>
            </w:r>
          </w:p>
          <w:p w:rsidR="00815F18" w:rsidRPr="00EB5297" w:rsidRDefault="00815F18" w:rsidP="001D50E8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  <w:highlight w:val="yellow"/>
              </w:rPr>
            </w:pPr>
          </w:p>
        </w:tc>
      </w:tr>
      <w:tr w:rsidR="00F22E48" w:rsidRPr="00605990" w:rsidTr="00F22E48">
        <w:trPr>
          <w:trHeight w:val="32"/>
          <w:jc w:val="center"/>
        </w:trPr>
        <w:tc>
          <w:tcPr>
            <w:tcW w:w="50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1D50E8">
            <w:pPr>
              <w:pStyle w:val="BodyText2"/>
              <w:tabs>
                <w:tab w:val="clear" w:pos="1407"/>
                <w:tab w:val="clear" w:pos="2760"/>
              </w:tabs>
              <w:spacing w:line="360" w:lineRule="auto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E48" w:rsidRPr="00E20F25" w:rsidRDefault="00F22E48" w:rsidP="008447B9">
            <w:pPr>
              <w:tabs>
                <w:tab w:val="left" w:pos="3312"/>
                <w:tab w:val="left" w:pos="4272"/>
                <w:tab w:val="left" w:pos="4752"/>
              </w:tabs>
              <w:spacing w:before="60" w:after="40" w:line="276" w:lineRule="auto"/>
              <w:rPr>
                <w:rFonts w:asciiTheme="minorHAnsi" w:eastAsia="Arial Unicode MS" w:hAnsiTheme="minorHAnsi" w:cs="Arial"/>
                <w:b/>
                <w:sz w:val="20"/>
                <w:szCs w:val="18"/>
              </w:rPr>
            </w:pPr>
            <w:r w:rsidRPr="00BD2F28">
              <w:rPr>
                <w:rFonts w:asciiTheme="minorHAnsi" w:hAnsiTheme="minorHAnsi" w:cs="Arial"/>
                <w:sz w:val="20"/>
                <w:szCs w:val="20"/>
              </w:rPr>
              <w:t>With</w:t>
            </w:r>
            <w:r w:rsidRPr="00BD2F28">
              <w:rPr>
                <w:rFonts w:asciiTheme="minorHAnsi" w:hAnsiTheme="minorHAnsi" w:cs="Arial"/>
                <w:b/>
                <w:sz w:val="20"/>
                <w:szCs w:val="20"/>
              </w:rPr>
              <w:t xml:space="preserve"> IV Contrast   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NO,  if yes please answer 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section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>below</w:t>
            </w:r>
          </w:p>
        </w:tc>
      </w:tr>
      <w:tr w:rsidR="00F22E48" w:rsidRPr="00605990" w:rsidTr="00BD2F28">
        <w:trPr>
          <w:trHeight w:hRule="exact" w:val="300"/>
          <w:jc w:val="center"/>
        </w:trPr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B5297" w:rsidRDefault="00F22E48" w:rsidP="00EF33ED">
            <w:pPr>
              <w:jc w:val="center"/>
              <w:rPr>
                <w:rFonts w:asciiTheme="minorHAnsi" w:eastAsia="Arial Unicode MS" w:hAnsiTheme="minorHAnsi" w:cs="Calibri"/>
                <w:sz w:val="20"/>
                <w:szCs w:val="20"/>
                <w:highlight w:val="yellow"/>
              </w:rPr>
            </w:pPr>
            <w:r w:rsidRPr="00EB5297">
              <w:rPr>
                <w:rFonts w:asciiTheme="minorHAnsi" w:eastAsia="Arial Unicode MS" w:hAnsiTheme="minorHAnsi" w:cs="Calibri"/>
                <w:sz w:val="20"/>
                <w:szCs w:val="20"/>
                <w:highlight w:val="yellow"/>
              </w:rPr>
              <w:t xml:space="preserve">Is this a </w:t>
            </w:r>
            <w:r w:rsidRPr="00EB5297">
              <w:rPr>
                <w:rFonts w:asciiTheme="minorHAnsi" w:eastAsia="Arial Unicode MS" w:hAnsiTheme="minorHAnsi" w:cs="Calibri"/>
                <w:b/>
                <w:sz w:val="20"/>
                <w:szCs w:val="20"/>
                <w:highlight w:val="yellow"/>
              </w:rPr>
              <w:t>TRAUMA</w:t>
            </w:r>
            <w:r w:rsidRPr="00EB5297">
              <w:rPr>
                <w:rFonts w:asciiTheme="minorHAnsi" w:eastAsia="Arial Unicode MS" w:hAnsiTheme="minorHAnsi" w:cs="Calibri"/>
                <w:sz w:val="20"/>
                <w:szCs w:val="20"/>
                <w:highlight w:val="yellow"/>
              </w:rPr>
              <w:t xml:space="preserve"> request</w:t>
            </w:r>
            <w:r w:rsidRPr="00EB5297">
              <w:rPr>
                <w:rFonts w:asciiTheme="minorHAnsi" w:eastAsia="Arial Unicode MS" w:hAnsiTheme="minorHAnsi" w:cs="Arial"/>
                <w:sz w:val="20"/>
                <w:szCs w:val="20"/>
                <w:highlight w:val="yellow"/>
              </w:rPr>
              <w:t xml:space="preserve">     </w:t>
            </w:r>
            <w:r w:rsidRPr="00EB5297">
              <w:rPr>
                <w:rFonts w:asciiTheme="minorHAnsi" w:eastAsia="Arial Unicode MS" w:hAnsiTheme="minorHAnsi" w:cs="Arial"/>
                <w:sz w:val="20"/>
                <w:szCs w:val="20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20"/>
                <w:szCs w:val="20"/>
                <w:highlight w:val="yellow"/>
              </w:rPr>
              <w:t xml:space="preserve"> YES  </w:t>
            </w:r>
            <w:r w:rsidRPr="00EB5297">
              <w:rPr>
                <w:rFonts w:asciiTheme="minorHAnsi" w:eastAsia="Arial Unicode MS" w:hAnsiTheme="minorHAnsi" w:cs="Arial"/>
                <w:sz w:val="20"/>
                <w:szCs w:val="20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20"/>
                <w:szCs w:val="20"/>
                <w:highlight w:val="yellow"/>
              </w:rPr>
              <w:t xml:space="preserve"> NO</w:t>
            </w: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EF33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If Yes has Risk/Benefit been discussed with Patient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NO</w:t>
            </w:r>
          </w:p>
        </w:tc>
      </w:tr>
      <w:tr w:rsidR="00F22E48" w:rsidRPr="00605990" w:rsidTr="00374FC9">
        <w:trPr>
          <w:trHeight w:hRule="exact" w:val="30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EB5297" w:rsidRDefault="00F22E48" w:rsidP="004811A8">
            <w:pPr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>GMC</w:t>
            </w:r>
            <w:r w:rsidR="004811A8"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 xml:space="preserve"> </w:t>
            </w: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>Code</w:t>
            </w:r>
          </w:p>
        </w:tc>
      </w:tr>
      <w:tr w:rsidR="00F22E48" w:rsidRPr="00605990" w:rsidTr="00E012F3">
        <w:trPr>
          <w:trHeight w:hRule="exact" w:val="850"/>
          <w:jc w:val="center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22E48" w:rsidRPr="00EB5297" w:rsidRDefault="00F22E48" w:rsidP="00EF33ED">
            <w:pPr>
              <w:tabs>
                <w:tab w:val="left" w:pos="4392"/>
              </w:tabs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>Signature</w:t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                                    </w:t>
            </w: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 xml:space="preserve"> Date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>Referrer</w:t>
            </w:r>
            <w:r w:rsidR="00073005"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 xml:space="preserve"> </w:t>
            </w:r>
            <w:r w:rsidR="00073005" w:rsidRPr="00EB5297">
              <w:rPr>
                <w:rFonts w:asciiTheme="minorHAnsi" w:eastAsia="Arial Unicode MS" w:hAnsiTheme="minorHAnsi" w:cs="Arial"/>
                <w:sz w:val="16"/>
                <w:szCs w:val="18"/>
                <w:highlight w:val="yellow"/>
              </w:rPr>
              <w:t>(Print name)</w:t>
            </w:r>
          </w:p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</w:pP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>Contact number (Please circle BLEEP/DECT/EXT)</w:t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>:</w:t>
            </w:r>
            <w:r w:rsidRPr="00EB5297">
              <w:rPr>
                <w:rFonts w:asciiTheme="minorHAnsi" w:eastAsia="Arial Unicode MS" w:hAnsiTheme="minorHAnsi" w:cs="Arial"/>
                <w:sz w:val="16"/>
                <w:szCs w:val="18"/>
                <w:highlight w:val="yellow"/>
              </w:rPr>
              <w:t xml:space="preserve"> </w:t>
            </w:r>
          </w:p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  <w:highlight w:val="yellow"/>
              </w:rPr>
            </w:pPr>
          </w:p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6"/>
                <w:szCs w:val="18"/>
                <w:highlight w:val="yellow"/>
              </w:rPr>
            </w:pPr>
          </w:p>
        </w:tc>
      </w:tr>
      <w:tr w:rsidR="00F22E48" w:rsidRPr="00605990" w:rsidTr="008628D7">
        <w:trPr>
          <w:trHeight w:hRule="exact" w:val="283"/>
          <w:jc w:val="center"/>
        </w:trPr>
        <w:tc>
          <w:tcPr>
            <w:tcW w:w="7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hAnsiTheme="minorHAnsi" w:cs="Arial"/>
                <w:b/>
                <w:sz w:val="18"/>
                <w:highlight w:val="yellow"/>
              </w:rPr>
              <w:t>Patient Transport</w:t>
            </w:r>
            <w:r w:rsidRPr="00EB5297">
              <w:rPr>
                <w:rFonts w:asciiTheme="minorHAnsi" w:hAnsiTheme="minorHAnsi" w:cs="Arial"/>
                <w:sz w:val="18"/>
                <w:highlight w:val="yellow"/>
              </w:rPr>
              <w:t xml:space="preserve">: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 Walking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 xml:space="preserve"> </w:t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Chair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Trolley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Bed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Portable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Oxygen</w:t>
            </w: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0" w:type="dxa"/>
            </w:tcMar>
            <w:vAlign w:val="center"/>
          </w:tcPr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Ambulance required?</w:t>
            </w:r>
            <w:r w:rsidRPr="00EB5297">
              <w:rPr>
                <w:rFonts w:asciiTheme="minorHAnsi" w:hAnsiTheme="minorHAnsi" w:cs="Arial"/>
                <w:sz w:val="18"/>
                <w:szCs w:val="18"/>
                <w:highlight w:val="yellow"/>
              </w:rPr>
              <w:t xml:space="preserve">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Yes   </w:t>
            </w:r>
            <w:r w:rsidRPr="00EB5297">
              <w:rPr>
                <w:rFonts w:asciiTheme="minorHAnsi" w:eastAsia="Arial Unicode MS" w:hAnsiTheme="minorHAnsi" w:cs="Arial"/>
                <w:sz w:val="22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 No</w:t>
            </w:r>
          </w:p>
        </w:tc>
      </w:tr>
      <w:tr w:rsidR="00F22E48" w:rsidRPr="00605990" w:rsidTr="008628D7">
        <w:trPr>
          <w:trHeight w:hRule="exact" w:val="283"/>
          <w:jc w:val="center"/>
        </w:trPr>
        <w:tc>
          <w:tcPr>
            <w:tcW w:w="7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EB5297" w:rsidRDefault="00F22E48" w:rsidP="00EF33ED">
            <w:pPr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18"/>
                <w:szCs w:val="18"/>
                <w:highlight w:val="yellow"/>
              </w:rPr>
              <w:t>Pregnancy status</w:t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if applicable    </w:t>
            </w:r>
            <w:r w:rsidRPr="00EB5297">
              <w:rPr>
                <w:rFonts w:asciiTheme="minorHAnsi" w:eastAsia="Arial Unicode MS" w:hAnsiTheme="minorHAnsi" w:cs="Arial"/>
                <w:sz w:val="20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Not Pregnant   </w:t>
            </w:r>
            <w:r w:rsidRPr="00EB5297">
              <w:rPr>
                <w:rFonts w:asciiTheme="minorHAnsi" w:eastAsia="Arial Unicode MS" w:hAnsiTheme="minorHAnsi" w:cs="Arial"/>
                <w:sz w:val="20"/>
                <w:szCs w:val="18"/>
                <w:highlight w:val="yellow"/>
              </w:rPr>
              <w:sym w:font="Wingdings 2" w:char="F0A3"/>
            </w:r>
            <w:r w:rsidRPr="00EB5297"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  <w:t xml:space="preserve"> Pregnant,   if so Gestation weeks:</w:t>
            </w:r>
          </w:p>
        </w:tc>
        <w:tc>
          <w:tcPr>
            <w:tcW w:w="3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EB5297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sz w:val="18"/>
                <w:szCs w:val="18"/>
                <w:highlight w:val="yellow"/>
              </w:rPr>
            </w:pPr>
            <w:r w:rsidRPr="00EB5297">
              <w:rPr>
                <w:rFonts w:asciiTheme="minorHAnsi" w:eastAsia="Arial Unicode MS" w:hAnsiTheme="minorHAnsi" w:cs="Arial"/>
                <w:b/>
                <w:sz w:val="18"/>
                <w:highlight w:val="yellow"/>
              </w:rPr>
              <w:t>LMP</w:t>
            </w:r>
            <w:r w:rsidRPr="00EB5297">
              <w:rPr>
                <w:rFonts w:asciiTheme="minorHAnsi" w:eastAsia="Arial Unicode MS" w:hAnsiTheme="minorHAnsi" w:cs="Arial"/>
                <w:sz w:val="18"/>
                <w:highlight w:val="yellow"/>
              </w:rPr>
              <w:t>:</w:t>
            </w:r>
          </w:p>
        </w:tc>
      </w:tr>
      <w:tr w:rsidR="00F22E48" w:rsidRPr="00605990" w:rsidTr="008418BB">
        <w:trPr>
          <w:trHeight w:hRule="exact" w:val="306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Patient alerts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: MRSA, Blind, Deaf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, Translator required (Please specify language):</w:t>
            </w:r>
          </w:p>
        </w:tc>
      </w:tr>
      <w:tr w:rsidR="00F22E48" w:rsidRPr="00605990" w:rsidTr="008628D7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22E48" w:rsidRPr="00BF6D7F" w:rsidRDefault="00F22E48" w:rsidP="00EF33ED">
            <w:pPr>
              <w:tabs>
                <w:tab w:val="left" w:pos="2412"/>
                <w:tab w:val="left" w:pos="4032"/>
                <w:tab w:val="left" w:pos="5832"/>
              </w:tabs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>Diabetic Status</w:t>
            </w:r>
            <w:r w:rsidRPr="00BF6D7F">
              <w:rPr>
                <w:rFonts w:asciiTheme="minorHAnsi" w:eastAsia="Arial Unicode MS" w:hAnsiTheme="minorHAnsi" w:cs="Arial"/>
                <w:i/>
                <w:iCs/>
                <w:sz w:val="18"/>
              </w:rPr>
              <w:t xml:space="preserve"> (please tick)</w:t>
            </w:r>
            <w:r w:rsidRPr="00BF6D7F">
              <w:rPr>
                <w:rFonts w:asciiTheme="minorHAnsi" w:eastAsia="Arial Unicode MS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ab/>
              <w:t xml:space="preserve">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  <w:szCs w:val="18"/>
              </w:rPr>
              <w:t>Not diabetic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Diet controlled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E1158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Oral hypoglycaemic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Insulin dependent</w:t>
            </w:r>
          </w:p>
        </w:tc>
      </w:tr>
      <w:tr w:rsidR="00F22E48" w:rsidRPr="00605990" w:rsidTr="008418BB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8" w:type="dxa"/>
              <w:bottom w:w="57" w:type="dxa"/>
            </w:tcMar>
          </w:tcPr>
          <w:p w:rsidR="00F22E48" w:rsidRPr="00BF6D7F" w:rsidRDefault="00F22E48" w:rsidP="00E86F81">
            <w:pPr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eastAsia="Arial Unicode MS" w:hAnsiTheme="minorHAnsi" w:cs="Arial"/>
                <w:sz w:val="18"/>
              </w:rPr>
              <w:t>State any known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 xml:space="preserve"> allergies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, especially to Radiographic contrast media</w:t>
            </w:r>
            <w:r w:rsidRPr="008418BB">
              <w:rPr>
                <w:rFonts w:asciiTheme="minorHAnsi" w:eastAsia="Arial Unicode MS" w:hAnsiTheme="minorHAnsi" w:cs="Arial"/>
                <w:sz w:val="16"/>
              </w:rPr>
              <w:t xml:space="preserve"> (including the type of reaction if known)</w:t>
            </w:r>
          </w:p>
        </w:tc>
      </w:tr>
      <w:tr w:rsidR="00F22E48" w:rsidRPr="00605990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vAlign w:val="center"/>
          </w:tcPr>
          <w:p w:rsidR="00F22E48" w:rsidRPr="0024381C" w:rsidRDefault="00F22E48" w:rsidP="00EF33ED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24381C">
              <w:rPr>
                <w:rFonts w:asciiTheme="minorHAnsi" w:eastAsia="Arial Unicode MS" w:hAnsiTheme="minorHAnsi" w:cs="Arial"/>
                <w:b/>
                <w:i/>
                <w:color w:val="FFFFFF" w:themeColor="background1"/>
                <w:sz w:val="19"/>
                <w:szCs w:val="19"/>
              </w:rPr>
              <w:t>COMPLETE THIS SECTION ONLY IF EXAMINATION REQUIRES IV CONTRAST</w:t>
            </w:r>
          </w:p>
          <w:p w:rsidR="00F22E48" w:rsidRPr="001B5769" w:rsidRDefault="00F22E48" w:rsidP="001D01C7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20"/>
              </w:rPr>
            </w:pP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If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Contrast is requested and 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this section is not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FULLY 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completed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this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form will be returned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.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0F22E48" w:rsidRPr="00605990" w:rsidTr="00374FC9">
        <w:trPr>
          <w:trHeight w:hRule="exact" w:val="30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F6D7F" w:rsidRDefault="00F22E48" w:rsidP="00EF33ED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rPr>
                <w:rFonts w:asciiTheme="minorHAnsi" w:eastAsia="Arial Unicode MS" w:hAnsiTheme="minorHAnsi" w:cs="Arial"/>
                <w:sz w:val="18"/>
              </w:rPr>
            </w:pPr>
            <w:r>
              <w:rPr>
                <w:rFonts w:asciiTheme="minorHAnsi" w:eastAsia="Arial Unicode MS" w:hAnsiTheme="minorHAnsi" w:cs="Arial"/>
                <w:sz w:val="18"/>
              </w:rPr>
              <w:t>For Outpatient s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pecify the</w:t>
            </w:r>
            <w:r w:rsidRPr="00BF6D7F">
              <w:rPr>
                <w:rFonts w:asciiTheme="minorHAnsi" w:eastAsia="Arial Unicode MS" w:hAnsiTheme="minorHAnsi" w:cs="Arial"/>
                <w:b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>eGFR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=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              For Inpatient specify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 Serum Creatinine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=                   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Latest Blood Test Date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:                        </w:t>
            </w:r>
          </w:p>
        </w:tc>
      </w:tr>
      <w:tr w:rsidR="00F22E48" w:rsidRPr="00605990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F22E48" w:rsidRPr="001D01C7" w:rsidRDefault="00F22E48" w:rsidP="008418B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D01C7"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highlight w:val="black"/>
              </w:rPr>
              <w:t>Between 9am – 5pm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for All patient’s with eGFR &lt; 30 or Serum Creatinine &gt;150 and known risk factors, Scan 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  <w:u w:val="single"/>
              </w:rPr>
              <w:t>Must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be discussed with Renal team OR On Call Medical team before discussion with Radiologist.</w:t>
            </w:r>
          </w:p>
          <w:p w:rsidR="00F22E48" w:rsidRPr="001D01C7" w:rsidRDefault="00F22E48" w:rsidP="008418B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D01C7"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highlight w:val="black"/>
              </w:rPr>
              <w:t>Out of hours</w:t>
            </w: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 xml:space="preserve"> for all patient’s with eGFR &lt; 30 or Serum Creatinine &gt;150  and known risk factors, Scans for life or limb threatening conditions discussion is required with On Call Radiologist, unless there are agreements in place for specific conditions. </w:t>
            </w:r>
          </w:p>
          <w:p w:rsidR="00F22E48" w:rsidRPr="001D01C7" w:rsidRDefault="00F22E48" w:rsidP="001D01C7">
            <w:pPr>
              <w:tabs>
                <w:tab w:val="left" w:pos="2566"/>
                <w:tab w:val="left" w:pos="3700"/>
                <w:tab w:val="left" w:pos="5260"/>
                <w:tab w:val="left" w:pos="6732"/>
              </w:tabs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</w:pPr>
            <w:r w:rsidRPr="001D01C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highlight w:val="black"/>
              </w:rPr>
              <w:t>If examinations are not discussed as above they will be done without contrast or will not be performed.</w:t>
            </w:r>
            <w:r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0F22E48" w:rsidRPr="00605990" w:rsidTr="004811A8">
        <w:trPr>
          <w:trHeight w:val="229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CCF" w:fill="006CCF"/>
            <w:vAlign w:val="center"/>
          </w:tcPr>
          <w:p w:rsidR="00F22E48" w:rsidRPr="001D01C7" w:rsidRDefault="004811A8" w:rsidP="001D01C7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  <w:highlight w:val="black"/>
              </w:rPr>
            </w:pPr>
            <w:r w:rsidRPr="004811A8">
              <w:rPr>
                <w:rFonts w:ascii="Calibri" w:hAnsi="Calibri" w:cs="Calibri"/>
                <w:b/>
                <w:bCs/>
                <w:i/>
                <w:color w:val="FFFFFF"/>
                <w:sz w:val="19"/>
                <w:szCs w:val="19"/>
              </w:rPr>
              <w:t>Please indicate known risk factors below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On 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Metformin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Myasthenia gravis  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>Hypercalcaemia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On 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nephrotoxic drugs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Hypertension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Homocystinuria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8628D7">
            <w:pPr>
              <w:tabs>
                <w:tab w:val="left" w:pos="2141"/>
                <w:tab w:val="left" w:pos="2992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 xml:space="preserve">Hyperthyroidism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 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>Phaeochromocytoma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8628D7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Paraproteinemia/Myeloma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F53258">
              <w:rPr>
                <w:rFonts w:asciiTheme="minorHAnsi" w:eastAsia="Arial Unicode MS" w:hAnsiTheme="minorHAnsi" w:cs="Arial"/>
                <w:sz w:val="18"/>
              </w:rPr>
              <w:t>On</w:t>
            </w:r>
            <w:r>
              <w:rPr>
                <w:rFonts w:asciiTheme="minorHAnsi" w:eastAsia="Arial Unicode MS" w:hAnsiTheme="minorHAnsi" w:cs="Arial"/>
                <w:b/>
                <w:sz w:val="18"/>
              </w:rPr>
              <w:t xml:space="preserve"> Interleukin – 2 Therapy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Asthmatic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Homozygous Sickle cell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D2F28" w:rsidRDefault="00F22E48" w:rsidP="001D6B58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Liver Impairment or peri-operative liver transplant period</w:t>
            </w:r>
            <w:r w:rsidRPr="00BD2F28">
              <w:rPr>
                <w:rFonts w:asciiTheme="minorHAnsi" w:eastAsia="Arial Unicode MS" w:hAnsiTheme="minorHAnsi" w:cs="Arial"/>
                <w:b/>
                <w:bCs/>
                <w:sz w:val="18"/>
              </w:rPr>
              <w:t xml:space="preserve">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BD2F28" w:rsidRDefault="00F22E48" w:rsidP="000C2513">
            <w:pPr>
              <w:tabs>
                <w:tab w:val="left" w:pos="1452"/>
                <w:tab w:val="left" w:pos="2302"/>
                <w:tab w:val="left" w:pos="3153"/>
                <w:tab w:val="left" w:pos="3842"/>
                <w:tab w:val="left" w:pos="5260"/>
                <w:tab w:val="left" w:pos="6110"/>
                <w:tab w:val="left" w:pos="7244"/>
                <w:tab w:val="left" w:pos="8662"/>
                <w:tab w:val="left" w:pos="9385"/>
              </w:tabs>
              <w:rPr>
                <w:rFonts w:asciiTheme="minorHAnsi" w:eastAsia="Arial Unicode MS" w:hAnsiTheme="minorHAnsi" w:cs="Arial"/>
                <w:b/>
                <w:sz w:val="18"/>
              </w:rPr>
            </w:pP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>Cardiac failure</w:t>
            </w:r>
            <w:r w:rsidRPr="00BD2F28">
              <w:rPr>
                <w:rFonts w:asciiTheme="minorHAnsi" w:eastAsia="Arial Unicode MS" w:hAnsiTheme="minorHAnsi" w:cs="Arial"/>
                <w:b/>
                <w:sz w:val="18"/>
              </w:rPr>
              <w:tab/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D2F28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D2F28">
              <w:rPr>
                <w:rFonts w:asciiTheme="minorHAnsi" w:eastAsia="Arial Unicode MS" w:hAnsiTheme="minorHAnsi" w:cs="Arial"/>
                <w:sz w:val="18"/>
              </w:rPr>
              <w:t xml:space="preserve"> No     Severity: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</w:p>
        </w:tc>
      </w:tr>
      <w:tr w:rsidR="00F22E48" w:rsidRPr="00605990" w:rsidTr="004811A8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tcMar>
              <w:top w:w="0" w:type="dxa"/>
              <w:bottom w:w="0" w:type="dxa"/>
            </w:tcMar>
            <w:vAlign w:val="center"/>
          </w:tcPr>
          <w:p w:rsidR="00F22E48" w:rsidRPr="0024381C" w:rsidRDefault="00F22E48" w:rsidP="001D6B58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4381C">
              <w:rPr>
                <w:rFonts w:asciiTheme="minorHAnsi" w:eastAsia="Arial Unicode MS" w:hAnsiTheme="minorHAnsi" w:cs="Arial"/>
                <w:color w:val="FFFFFF" w:themeColor="background1"/>
                <w:sz w:val="19"/>
                <w:szCs w:val="19"/>
              </w:rPr>
              <w:t>Please answer the following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24381C">
              <w:rPr>
                <w:rFonts w:asciiTheme="minorHAnsi" w:eastAsia="Arial Unicode MS" w:hAnsiTheme="minorHAnsi" w:cs="Arial"/>
                <w:b/>
                <w:i/>
                <w:iCs/>
                <w:color w:val="FFFFFF" w:themeColor="background1"/>
                <w:sz w:val="19"/>
                <w:szCs w:val="19"/>
              </w:rPr>
              <w:t>ONLY</w:t>
            </w:r>
            <w:r w:rsidRPr="0024381C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 xml:space="preserve"> for MRI examinations</w:t>
            </w:r>
          </w:p>
        </w:tc>
      </w:tr>
      <w:tr w:rsidR="00F22E48" w:rsidRPr="00605990" w:rsidTr="00E0118B">
        <w:trPr>
          <w:trHeight w:hRule="exact" w:val="283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22E48" w:rsidRPr="00BF6D7F" w:rsidRDefault="00F22E48" w:rsidP="00E012F3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b/>
                <w:sz w:val="18"/>
              </w:rPr>
              <w:t>Cardiac pacemaker</w:t>
            </w:r>
            <w:r w:rsidRPr="00BF6D7F">
              <w:rPr>
                <w:rFonts w:asciiTheme="minorHAnsi" w:hAnsiTheme="minorHAnsi" w:cs="Arial"/>
                <w:sz w:val="18"/>
              </w:rPr>
              <w:t xml:space="preserve">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ab/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E48" w:rsidRPr="00BF6D7F" w:rsidRDefault="00F22E48" w:rsidP="00E012F3">
            <w:pPr>
              <w:tabs>
                <w:tab w:val="left" w:pos="2141"/>
                <w:tab w:val="left" w:pos="2566"/>
                <w:tab w:val="left" w:pos="2850"/>
                <w:tab w:val="left" w:pos="3700"/>
                <w:tab w:val="left" w:pos="3842"/>
                <w:tab w:val="left" w:pos="5685"/>
                <w:tab w:val="left" w:pos="6110"/>
                <w:tab w:val="left" w:pos="7386"/>
                <w:tab w:val="left" w:pos="7632"/>
                <w:tab w:val="left" w:pos="8172"/>
                <w:tab w:val="left" w:pos="8662"/>
                <w:tab w:val="left" w:pos="9252"/>
                <w:tab w:val="left" w:pos="9385"/>
              </w:tabs>
              <w:rPr>
                <w:rFonts w:asciiTheme="minorHAnsi" w:eastAsia="Arial Unicode MS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b/>
                <w:sz w:val="18"/>
              </w:rPr>
              <w:t>Programmable hydrocephalus shunt</w:t>
            </w:r>
            <w:r w:rsidRPr="00BF6D7F">
              <w:rPr>
                <w:rFonts w:asciiTheme="minorHAnsi" w:hAnsiTheme="minorHAnsi" w:cs="Arial"/>
                <w:sz w:val="18"/>
              </w:rPr>
              <w:t xml:space="preserve">?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</w:tc>
      </w:tr>
      <w:tr w:rsidR="00F22E48" w:rsidRPr="00605990" w:rsidTr="00374FC9">
        <w:trPr>
          <w:trHeight w:hRule="exact" w:val="510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28" w:type="dxa"/>
            </w:tcMar>
          </w:tcPr>
          <w:p w:rsidR="00F22E48" w:rsidRPr="00BF6D7F" w:rsidRDefault="00F22E48" w:rsidP="001D6B58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hAnsiTheme="minorHAnsi" w:cs="Arial"/>
                <w:sz w:val="18"/>
              </w:rPr>
            </w:pPr>
            <w:r w:rsidRPr="00BF6D7F">
              <w:rPr>
                <w:rFonts w:asciiTheme="minorHAnsi" w:hAnsiTheme="minorHAnsi" w:cs="Arial"/>
                <w:sz w:val="18"/>
              </w:rPr>
              <w:t xml:space="preserve">Any operations involving the use of </w:t>
            </w:r>
            <w:r w:rsidRPr="00BF6D7F">
              <w:rPr>
                <w:rFonts w:asciiTheme="minorHAnsi" w:hAnsiTheme="minorHAnsi" w:cs="Arial"/>
                <w:b/>
                <w:sz w:val="18"/>
              </w:rPr>
              <w:t>metal clips, pins, stent</w:t>
            </w:r>
            <w:r w:rsidRPr="00BF6D7F">
              <w:rPr>
                <w:rFonts w:asciiTheme="minorHAnsi" w:hAnsiTheme="minorHAnsi" w:cs="Arial"/>
                <w:sz w:val="18"/>
              </w:rPr>
              <w:t xml:space="preserve"> or </w:t>
            </w:r>
            <w:r w:rsidRPr="00BF6D7F">
              <w:rPr>
                <w:rFonts w:asciiTheme="minorHAnsi" w:hAnsiTheme="minorHAnsi" w:cs="Arial"/>
                <w:b/>
                <w:sz w:val="18"/>
              </w:rPr>
              <w:t>implants</w:t>
            </w:r>
            <w:r w:rsidRPr="00BF6D7F">
              <w:rPr>
                <w:rFonts w:asciiTheme="minorHAnsi" w:hAnsiTheme="minorHAnsi" w:cs="Arial"/>
                <w:sz w:val="18"/>
              </w:rPr>
              <w:t xml:space="preserve">? </w:t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Yes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 w:rsidRPr="00BF6D7F">
              <w:rPr>
                <w:rFonts w:asciiTheme="minorHAnsi" w:eastAsia="Arial Unicode MS" w:hAnsiTheme="minorHAnsi" w:cs="Arial"/>
                <w:sz w:val="18"/>
              </w:rPr>
              <w:t xml:space="preserve"> No</w:t>
            </w:r>
          </w:p>
          <w:p w:rsidR="00F22E48" w:rsidRPr="00BF6D7F" w:rsidRDefault="00F22E48" w:rsidP="000C2513">
            <w:pPr>
              <w:tabs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If known, 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 xml:space="preserve">specify date 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 xml:space="preserve"> relevant details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 including </w:t>
            </w:r>
            <w:r w:rsidRPr="00BF6D7F">
              <w:rPr>
                <w:rFonts w:asciiTheme="minorHAnsi" w:hAnsiTheme="minorHAnsi" w:cs="Arial"/>
                <w:b/>
                <w:sz w:val="18"/>
                <w:szCs w:val="18"/>
              </w:rPr>
              <w:t>type</w:t>
            </w:r>
            <w:r w:rsidRPr="00BF6D7F">
              <w:rPr>
                <w:rFonts w:asciiTheme="minorHAnsi" w:hAnsiTheme="minorHAnsi" w:cs="Arial"/>
                <w:sz w:val="18"/>
                <w:szCs w:val="18"/>
              </w:rPr>
              <w:t xml:space="preserve"> of clip, implant etc.  </w:t>
            </w:r>
          </w:p>
        </w:tc>
      </w:tr>
      <w:tr w:rsidR="00F22E48" w:rsidRPr="00605990" w:rsidTr="004811A8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CF"/>
            <w:tcMar>
              <w:top w:w="0" w:type="dxa"/>
              <w:bottom w:w="0" w:type="dxa"/>
            </w:tcMar>
            <w:vAlign w:val="center"/>
          </w:tcPr>
          <w:p w:rsidR="00F22E48" w:rsidRPr="00B6238D" w:rsidRDefault="00F22E48" w:rsidP="008628D7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6238D">
              <w:rPr>
                <w:rFonts w:asciiTheme="minorHAnsi" w:eastAsia="Arial Unicode MS" w:hAnsiTheme="minorHAnsi" w:cs="Arial"/>
                <w:b/>
                <w:color w:val="FFFFFF" w:themeColor="background1"/>
                <w:sz w:val="19"/>
                <w:szCs w:val="19"/>
              </w:rPr>
              <w:t>COVID 19 STATUS</w:t>
            </w:r>
          </w:p>
        </w:tc>
      </w:tr>
      <w:tr w:rsidR="00F22E48" w:rsidRPr="00605990" w:rsidTr="00E012F3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B4308C" w:rsidRDefault="00F22E48" w:rsidP="00073005">
            <w:pPr>
              <w:tabs>
                <w:tab w:val="left" w:pos="6435"/>
                <w:tab w:val="left" w:pos="7386"/>
                <w:tab w:val="left" w:pos="7632"/>
                <w:tab w:val="left" w:pos="8172"/>
                <w:tab w:val="left" w:pos="9252"/>
              </w:tabs>
              <w:rPr>
                <w:rFonts w:asciiTheme="minorHAnsi" w:eastAsia="Arial Unicode MS" w:hAnsiTheme="minorHAnsi" w:cs="Arial"/>
                <w:sz w:val="22"/>
              </w:rPr>
            </w:pPr>
            <w:r>
              <w:rPr>
                <w:rFonts w:asciiTheme="minorHAnsi" w:eastAsia="Arial Unicode MS" w:hAnsiTheme="minorHAnsi" w:cs="Arial"/>
                <w:sz w:val="18"/>
              </w:rPr>
              <w:t xml:space="preserve">COVID Status        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</w:rPr>
              <w:t>Positive</w:t>
            </w:r>
            <w:r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 w:rsidR="00073005">
              <w:rPr>
                <w:rFonts w:asciiTheme="minorHAnsi" w:eastAsia="Arial Unicode MS" w:hAnsiTheme="minorHAnsi" w:cs="Arial"/>
                <w:sz w:val="20"/>
              </w:rPr>
              <w:t>-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Date of Swab </w:t>
            </w:r>
            <w:r w:rsidR="00073005">
              <w:rPr>
                <w:rFonts w:asciiTheme="minorHAnsi" w:eastAsia="Arial Unicode MS" w:hAnsiTheme="minorHAnsi" w:cs="Arial"/>
                <w:sz w:val="18"/>
              </w:rPr>
              <w:t xml:space="preserve">       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              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</w:rPr>
              <w:t>Negativ</w:t>
            </w:r>
            <w:r>
              <w:rPr>
                <w:rFonts w:asciiTheme="minorHAnsi" w:eastAsia="Arial Unicode MS" w:hAnsiTheme="minorHAnsi" w:cs="Arial"/>
                <w:sz w:val="18"/>
              </w:rPr>
              <w:t>e</w:t>
            </w:r>
            <w:r>
              <w:rPr>
                <w:rFonts w:asciiTheme="minorHAnsi" w:eastAsia="Arial Unicode MS" w:hAnsiTheme="minorHAnsi" w:cs="Arial"/>
                <w:sz w:val="20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   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Suspected  </w:t>
            </w:r>
            <w:r w:rsidRPr="00B4308C">
              <w:rPr>
                <w:rFonts w:asciiTheme="minorHAnsi" w:eastAsia="Arial Unicode MS" w:hAnsiTheme="minorHAnsi" w:cs="Arial"/>
                <w:sz w:val="22"/>
              </w:rPr>
              <w:sym w:font="Wingdings 2" w:char="F0A3"/>
            </w:r>
            <w:r>
              <w:rPr>
                <w:rFonts w:asciiTheme="minorHAnsi" w:eastAsia="Arial Unicode MS" w:hAnsiTheme="minorHAnsi" w:cs="Arial"/>
                <w:sz w:val="18"/>
              </w:rPr>
              <w:t xml:space="preserve"> Not suspected</w:t>
            </w:r>
          </w:p>
        </w:tc>
      </w:tr>
      <w:tr w:rsidR="00F22E48" w:rsidRPr="00605990" w:rsidTr="00374FC9">
        <w:trPr>
          <w:trHeight w:hRule="exact" w:val="283"/>
          <w:jc w:val="center"/>
        </w:trPr>
        <w:tc>
          <w:tcPr>
            <w:tcW w:w="10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28" w:type="dxa"/>
              <w:bottom w:w="0" w:type="dxa"/>
            </w:tcMar>
          </w:tcPr>
          <w:p w:rsidR="00F22E48" w:rsidRPr="00BF6D7F" w:rsidRDefault="00F22E48" w:rsidP="001D6B58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CC3E09">
              <w:rPr>
                <w:rFonts w:asciiTheme="minorHAnsi" w:hAnsiTheme="minorHAnsi" w:cs="Arial"/>
                <w:b/>
                <w:sz w:val="18"/>
                <w:szCs w:val="18"/>
              </w:rPr>
              <w:t>For Radiology Departmental Use Only</w:t>
            </w:r>
          </w:p>
        </w:tc>
      </w:tr>
      <w:tr w:rsidR="00F22E48" w:rsidRPr="00605990" w:rsidTr="003A757B">
        <w:trPr>
          <w:trHeight w:hRule="exact" w:val="1757"/>
          <w:jc w:val="center"/>
        </w:trPr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bottom w:w="0" w:type="dxa"/>
            </w:tcMar>
            <w:vAlign w:val="center"/>
          </w:tcPr>
          <w:p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Justifier / authoriser</w:t>
            </w:r>
          </w:p>
          <w:p w:rsidR="00F22E48" w:rsidRPr="00CC3E09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4"/>
                <w:szCs w:val="20"/>
              </w:rPr>
            </w:pPr>
          </w:p>
          <w:p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Signature  </w:t>
            </w:r>
          </w:p>
          <w:p w:rsidR="00F22E48" w:rsidRPr="00B6238D" w:rsidRDefault="00F22E48" w:rsidP="003A757B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                         </w:t>
            </w:r>
          </w:p>
          <w:p w:rsidR="00F22E48" w:rsidRPr="00B6238D" w:rsidRDefault="00F22E48" w:rsidP="003A757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>Date</w:t>
            </w:r>
          </w:p>
          <w:p w:rsidR="00F22E48" w:rsidRPr="00CC3E09" w:rsidRDefault="00F22E48" w:rsidP="003A757B">
            <w:pPr>
              <w:rPr>
                <w:rFonts w:asciiTheme="minorHAnsi" w:eastAsia="Arial Unicode MS" w:hAnsiTheme="minorHAnsi" w:cs="Arial"/>
                <w:sz w:val="14"/>
                <w:szCs w:val="20"/>
              </w:rPr>
            </w:pPr>
          </w:p>
          <w:p w:rsidR="00F22E48" w:rsidRPr="00B6238D" w:rsidRDefault="00F22E48" w:rsidP="003A757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Date last CT scan checked  </w:t>
            </w:r>
          </w:p>
          <w:p w:rsidR="00F22E48" w:rsidRPr="00BF6D7F" w:rsidRDefault="00F22E48" w:rsidP="003A757B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</w:t>
            </w: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sym w:font="Wingdings 2" w:char="F0A3"/>
            </w:r>
            <w:r w:rsidRPr="00B6238D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tick</w:t>
            </w:r>
            <w:r w:rsidRPr="00B6238D">
              <w:rPr>
                <w:rFonts w:asciiTheme="minorHAnsi" w:eastAsia="Arial Unicode MS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2E48" w:rsidRPr="00BF6D7F" w:rsidRDefault="00F22E48" w:rsidP="003A757B">
            <w:pPr>
              <w:tabs>
                <w:tab w:val="left" w:pos="2160"/>
              </w:tabs>
              <w:spacing w:before="240"/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color w:val="999999"/>
                <w:sz w:val="18"/>
                <w:szCs w:val="18"/>
              </w:rPr>
              <w:t xml:space="preserve">Authorising </w:t>
            </w: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18"/>
                <w:szCs w:val="18"/>
              </w:rPr>
              <w:t>stamp/protocol here</w:t>
            </w:r>
          </w:p>
          <w:p w:rsidR="00F22E48" w:rsidRPr="00BF6D7F" w:rsidRDefault="00F22E48" w:rsidP="001D6B58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22E48" w:rsidRPr="00BF6D7F" w:rsidRDefault="00F22E48" w:rsidP="00374FC9">
            <w:pPr>
              <w:tabs>
                <w:tab w:val="left" w:pos="2160"/>
              </w:tabs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Attach patient</w:t>
            </w:r>
          </w:p>
          <w:p w:rsidR="00F22E48" w:rsidRPr="00BF6D7F" w:rsidRDefault="00F22E48" w:rsidP="00374FC9">
            <w:pPr>
              <w:tabs>
                <w:tab w:val="left" w:pos="2160"/>
              </w:tabs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attendance label</w:t>
            </w:r>
          </w:p>
          <w:p w:rsidR="00F22E48" w:rsidRPr="00B04A94" w:rsidRDefault="00F22E48" w:rsidP="00374FC9">
            <w:pPr>
              <w:spacing w:line="276" w:lineRule="auto"/>
              <w:jc w:val="center"/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</w:pPr>
            <w:r w:rsidRPr="00BF6D7F">
              <w:rPr>
                <w:rFonts w:asciiTheme="minorHAnsi" w:eastAsia="Arial Unicode MS" w:hAnsiTheme="minorHAnsi" w:cs="Arial"/>
                <w:b/>
                <w:color w:val="999999"/>
                <w:sz w:val="22"/>
                <w:szCs w:val="22"/>
              </w:rPr>
              <w:t>here</w:t>
            </w:r>
          </w:p>
        </w:tc>
      </w:tr>
      <w:tr w:rsidR="00F22E48" w:rsidRPr="000705F4" w:rsidTr="00E0118B">
        <w:trPr>
          <w:trHeight w:hRule="exact" w:val="340"/>
          <w:jc w:val="center"/>
        </w:trPr>
        <w:tc>
          <w:tcPr>
            <w:tcW w:w="5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2E48" w:rsidRPr="000705F4" w:rsidRDefault="00F22E48" w:rsidP="00E012F3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b/>
                <w:color w:val="999999"/>
                <w:sz w:val="16"/>
                <w:szCs w:val="18"/>
              </w:rPr>
            </w:pPr>
            <w:r w:rsidRPr="000705F4">
              <w:rPr>
                <w:rFonts w:asciiTheme="minorHAnsi" w:eastAsia="Arial Unicode MS" w:hAnsiTheme="minorHAnsi" w:cs="Arial"/>
                <w:sz w:val="16"/>
              </w:rPr>
              <w:t>I confirm that there is no possibility that I am pregnant.</w:t>
            </w:r>
          </w:p>
        </w:tc>
        <w:tc>
          <w:tcPr>
            <w:tcW w:w="5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8" w:rsidRPr="000705F4" w:rsidRDefault="00F22E48" w:rsidP="00E012F3">
            <w:pPr>
              <w:tabs>
                <w:tab w:val="left" w:pos="2160"/>
              </w:tabs>
              <w:rPr>
                <w:rFonts w:asciiTheme="minorHAnsi" w:eastAsia="Arial Unicode MS" w:hAnsiTheme="minorHAnsi" w:cs="Arial"/>
                <w:b/>
                <w:color w:val="999999"/>
                <w:sz w:val="16"/>
                <w:szCs w:val="22"/>
              </w:rPr>
            </w:pPr>
            <w:r w:rsidRPr="000705F4">
              <w:rPr>
                <w:rFonts w:asciiTheme="minorHAnsi" w:eastAsia="Arial Unicode MS" w:hAnsiTheme="minorHAnsi" w:cs="Arial"/>
                <w:sz w:val="16"/>
              </w:rPr>
              <w:t>Patient to sign:</w:t>
            </w:r>
            <w:r w:rsidRPr="000705F4">
              <w:rPr>
                <w:rFonts w:asciiTheme="minorHAnsi" w:eastAsia="Arial Unicode MS" w:hAnsiTheme="minorHAnsi" w:cs="Arial"/>
                <w:sz w:val="16"/>
              </w:rPr>
              <w:tab/>
              <w:t xml:space="preserve">                     Date:</w:t>
            </w:r>
          </w:p>
        </w:tc>
      </w:tr>
    </w:tbl>
    <w:p w:rsidR="0019731F" w:rsidRDefault="0019731F" w:rsidP="0019731F">
      <w:pPr>
        <w:pStyle w:val="Heading9"/>
        <w:spacing w:after="240"/>
        <w:ind w:right="26"/>
        <w:jc w:val="center"/>
        <w:rPr>
          <w:rFonts w:ascii="Arial Narrow" w:hAnsi="Arial Narrow"/>
          <w:b/>
          <w:u w:val="single"/>
        </w:rPr>
      </w:pPr>
    </w:p>
    <w:p w:rsidR="0019731F" w:rsidRPr="00DF1BCC" w:rsidRDefault="0019731F" w:rsidP="0019731F">
      <w:pPr>
        <w:pStyle w:val="Heading9"/>
        <w:spacing w:after="240"/>
        <w:ind w:right="26"/>
        <w:jc w:val="center"/>
        <w:rPr>
          <w:rFonts w:ascii="Arial Narrow" w:hAnsi="Arial Narrow"/>
          <w:b/>
          <w:u w:val="single"/>
        </w:rPr>
      </w:pPr>
      <w:r w:rsidRPr="00DF1BCC">
        <w:rPr>
          <w:rFonts w:ascii="Arial Narrow" w:hAnsi="Arial Narrow"/>
          <w:b/>
          <w:u w:val="single"/>
        </w:rPr>
        <w:t>NOTES FOR PATIENTS REFERRED BY GPs</w:t>
      </w:r>
    </w:p>
    <w:p w:rsidR="0019731F" w:rsidRPr="00A8727A" w:rsidRDefault="0019731F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X-</w:t>
      </w:r>
      <w:r w:rsidR="001F7798">
        <w:rPr>
          <w:rFonts w:ascii="Calibri" w:eastAsia="Arial Unicode MS" w:hAnsi="Calibri" w:cs="Arial"/>
          <w:b/>
          <w:sz w:val="20"/>
          <w:szCs w:val="20"/>
          <w:u w:val="single"/>
        </w:rPr>
        <w:t>R</w:t>
      </w: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ays</w:t>
      </w:r>
      <w:r w:rsidR="001F7798">
        <w:rPr>
          <w:rFonts w:ascii="Calibri" w:eastAsia="Arial Unicode MS" w:hAnsi="Calibri" w:cs="Arial"/>
          <w:b/>
          <w:sz w:val="20"/>
          <w:szCs w:val="20"/>
          <w:u w:val="single"/>
        </w:rPr>
        <w:t xml:space="preserve"> Requests only</w:t>
      </w:r>
      <w:r w:rsidR="00FB1960">
        <w:rPr>
          <w:rFonts w:ascii="Calibri" w:eastAsia="Arial Unicode MS" w:hAnsi="Calibri" w:cs="Arial"/>
          <w:sz w:val="20"/>
          <w:szCs w:val="20"/>
        </w:rPr>
        <w:t xml:space="preserve">: </w:t>
      </w:r>
      <w:r w:rsidRPr="00A8727A">
        <w:rPr>
          <w:rFonts w:ascii="Calibri" w:eastAsia="Arial Unicode MS" w:hAnsi="Calibri" w:cs="Arial"/>
          <w:sz w:val="20"/>
          <w:szCs w:val="20"/>
        </w:rPr>
        <w:t xml:space="preserve"> </w:t>
      </w:r>
    </w:p>
    <w:p w:rsidR="0019731F" w:rsidRDefault="00FB1960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We now operate a</w:t>
      </w:r>
      <w:r w:rsidR="00005648">
        <w:rPr>
          <w:rFonts w:ascii="Calibri" w:eastAsia="Arial Unicode MS" w:hAnsi="Calibri" w:cs="Arial"/>
          <w:sz w:val="20"/>
          <w:szCs w:val="20"/>
        </w:rPr>
        <w:t xml:space="preserve"> walk-in service for all GP patients on our sites</w:t>
      </w:r>
      <w:r w:rsidR="001F7798">
        <w:rPr>
          <w:rFonts w:ascii="Calibri" w:eastAsia="Arial Unicode MS" w:hAnsi="Calibri" w:cs="Arial"/>
          <w:sz w:val="20"/>
          <w:szCs w:val="20"/>
        </w:rPr>
        <w:t>. Please ensure that you bring the request form with you when attending for x-rays.</w:t>
      </w:r>
    </w:p>
    <w:p w:rsidR="00005648" w:rsidRDefault="00007C4A" w:rsidP="0019731F">
      <w:pPr>
        <w:spacing w:before="120" w:after="120"/>
        <w:ind w:right="26"/>
        <w:jc w:val="both"/>
        <w:rPr>
          <w:rFonts w:ascii="Calibri" w:eastAsia="Arial Unicode MS" w:hAnsi="Calibri" w:cs="Arial"/>
          <w:sz w:val="20"/>
          <w:szCs w:val="20"/>
        </w:rPr>
      </w:pPr>
      <w:r w:rsidRPr="00007C4A">
        <w:rPr>
          <w:rFonts w:ascii="Calibri" w:eastAsia="Arial Unicode MS" w:hAnsi="Calibri" w:cs="Arial"/>
          <w:b/>
          <w:bCs/>
          <w:sz w:val="20"/>
          <w:szCs w:val="20"/>
        </w:rPr>
        <w:t>Monday – Friday</w:t>
      </w:r>
      <w:r>
        <w:rPr>
          <w:rFonts w:ascii="Calibri" w:eastAsia="Arial Unicode MS" w:hAnsi="Calibri" w:cs="Arial"/>
          <w:sz w:val="20"/>
          <w:szCs w:val="20"/>
        </w:rPr>
        <w:t>:</w:t>
      </w:r>
    </w:p>
    <w:p w:rsidR="00007C4A" w:rsidRDefault="00005648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Barking Community Hospital (Upney Lane) 8.30am – 1.00pm</w:t>
      </w:r>
      <w:r>
        <w:rPr>
          <w:rFonts w:eastAsia="Times New Roman"/>
          <w:b/>
          <w:bCs/>
          <w:color w:val="000000"/>
          <w:lang w:eastAsia="en-GB"/>
        </w:rPr>
        <w:t xml:space="preserve"> (Lunch 1.00pm to 2.00pm) </w:t>
      </w:r>
      <w:r>
        <w:rPr>
          <w:rFonts w:eastAsia="Times New Roman"/>
          <w:color w:val="000000"/>
          <w:lang w:eastAsia="en-GB"/>
        </w:rPr>
        <w:t>2.00pm - 6.</w:t>
      </w:r>
      <w:r w:rsidR="00007C4A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>0pm,</w:t>
      </w:r>
    </w:p>
    <w:p w:rsidR="00005648" w:rsidRDefault="00005648" w:rsidP="00007C4A">
      <w:pPr>
        <w:pStyle w:val="ListParagrap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 </w:t>
      </w:r>
    </w:p>
    <w:p w:rsidR="00007C4A" w:rsidRDefault="00005648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Harold Wood Polyclinic (Gubbins Lane) 8.30am – 12.30pm</w:t>
      </w:r>
      <w:r>
        <w:rPr>
          <w:rFonts w:eastAsia="Times New Roman"/>
          <w:b/>
          <w:bCs/>
          <w:color w:val="000000"/>
          <w:lang w:eastAsia="en-GB"/>
        </w:rPr>
        <w:t xml:space="preserve"> (Lunch 12.30pm to 1.30pm) </w:t>
      </w:r>
      <w:r>
        <w:rPr>
          <w:rFonts w:eastAsia="Times New Roman"/>
          <w:color w:val="000000"/>
          <w:lang w:eastAsia="en-GB"/>
        </w:rPr>
        <w:t>1.30pm - 6.</w:t>
      </w:r>
      <w:r w:rsidR="00007C4A">
        <w:rPr>
          <w:rFonts w:eastAsia="Times New Roman"/>
          <w:color w:val="000000"/>
          <w:lang w:eastAsia="en-GB"/>
        </w:rPr>
        <w:t>3</w:t>
      </w:r>
      <w:r>
        <w:rPr>
          <w:rFonts w:eastAsia="Times New Roman"/>
          <w:color w:val="000000"/>
          <w:lang w:eastAsia="en-GB"/>
        </w:rPr>
        <w:t>0pm,</w:t>
      </w:r>
    </w:p>
    <w:p w:rsidR="00005648" w:rsidRPr="00007C4A" w:rsidRDefault="00005648" w:rsidP="00007C4A">
      <w:pPr>
        <w:rPr>
          <w:color w:val="000000"/>
          <w:lang w:eastAsia="en-GB"/>
        </w:rPr>
      </w:pPr>
      <w:r w:rsidRPr="00007C4A">
        <w:rPr>
          <w:color w:val="000000"/>
          <w:lang w:eastAsia="en-GB"/>
        </w:rPr>
        <w:t xml:space="preserve"> </w:t>
      </w:r>
    </w:p>
    <w:p w:rsidR="00005648" w:rsidRDefault="00944ACE" w:rsidP="00005648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005648">
        <w:rPr>
          <w:rFonts w:eastAsia="Times New Roman"/>
          <w:color w:val="000000"/>
          <w:lang w:eastAsia="en-GB"/>
        </w:rPr>
        <w:t>Queens Hospital (Rom Valley Way) – 10.00am – 12.30pm</w:t>
      </w:r>
      <w:r w:rsidR="00005648">
        <w:rPr>
          <w:rFonts w:eastAsia="Times New Roman"/>
          <w:b/>
          <w:bCs/>
          <w:color w:val="000000"/>
          <w:lang w:eastAsia="en-GB"/>
        </w:rPr>
        <w:t xml:space="preserve"> (Lunch 12.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5648">
        <w:rPr>
          <w:rFonts w:eastAsia="Times New Roman"/>
          <w:b/>
          <w:bCs/>
          <w:color w:val="000000"/>
          <w:lang w:eastAsia="en-GB"/>
        </w:rPr>
        <w:t xml:space="preserve">0pm to </w:t>
      </w:r>
      <w:r w:rsidR="00CC7EF8">
        <w:rPr>
          <w:rFonts w:eastAsia="Times New Roman"/>
          <w:b/>
          <w:bCs/>
          <w:color w:val="000000"/>
          <w:lang w:eastAsia="en-GB"/>
        </w:rPr>
        <w:t>2</w:t>
      </w:r>
      <w:r w:rsidR="00005648">
        <w:rPr>
          <w:rFonts w:eastAsia="Times New Roman"/>
          <w:b/>
          <w:bCs/>
          <w:color w:val="000000"/>
          <w:lang w:eastAsia="en-GB"/>
        </w:rPr>
        <w:t>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5648">
        <w:rPr>
          <w:rFonts w:eastAsia="Times New Roman"/>
          <w:b/>
          <w:bCs/>
          <w:color w:val="000000"/>
          <w:lang w:eastAsia="en-GB"/>
        </w:rPr>
        <w:t xml:space="preserve">0pm) </w:t>
      </w:r>
      <w:r w:rsidR="00CC7EF8" w:rsidRPr="00CC7EF8">
        <w:rPr>
          <w:rFonts w:eastAsia="Times New Roman"/>
          <w:color w:val="000000"/>
          <w:lang w:eastAsia="en-GB"/>
        </w:rPr>
        <w:t>2</w:t>
      </w:r>
      <w:r w:rsidR="00005648">
        <w:rPr>
          <w:rFonts w:eastAsia="Times New Roman"/>
          <w:color w:val="000000"/>
          <w:lang w:eastAsia="en-GB"/>
        </w:rPr>
        <w:t>.</w:t>
      </w:r>
      <w:r w:rsidR="00CC7EF8">
        <w:rPr>
          <w:rFonts w:eastAsia="Times New Roman"/>
          <w:color w:val="000000"/>
          <w:lang w:eastAsia="en-GB"/>
        </w:rPr>
        <w:t>0</w:t>
      </w:r>
      <w:r w:rsidR="00005648">
        <w:rPr>
          <w:rFonts w:eastAsia="Times New Roman"/>
          <w:color w:val="000000"/>
          <w:lang w:eastAsia="en-GB"/>
        </w:rPr>
        <w:t xml:space="preserve">0pm - 6pm, </w:t>
      </w:r>
    </w:p>
    <w:p w:rsidR="00007C4A" w:rsidRDefault="00007C4A" w:rsidP="00007C4A">
      <w:pPr>
        <w:pStyle w:val="ListParagraph"/>
        <w:rPr>
          <w:rFonts w:eastAsia="Times New Roman"/>
          <w:color w:val="000000"/>
          <w:lang w:eastAsia="en-GB"/>
        </w:rPr>
      </w:pPr>
    </w:p>
    <w:p w:rsidR="00007C4A" w:rsidRDefault="00944ACE" w:rsidP="00553D1C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007C4A" w:rsidRPr="00007C4A">
        <w:rPr>
          <w:rFonts w:eastAsia="Times New Roman"/>
          <w:color w:val="000000"/>
          <w:lang w:eastAsia="en-GB"/>
        </w:rPr>
        <w:t xml:space="preserve">King George Hospital (Barley Lane) – 10.00am – 12.30pm </w:t>
      </w:r>
      <w:r w:rsidR="00007C4A" w:rsidRPr="00007C4A">
        <w:rPr>
          <w:rFonts w:eastAsia="Times New Roman"/>
          <w:b/>
          <w:bCs/>
          <w:color w:val="000000"/>
          <w:lang w:eastAsia="en-GB"/>
        </w:rPr>
        <w:t>(Lunch 12.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7C4A" w:rsidRPr="00007C4A">
        <w:rPr>
          <w:rFonts w:eastAsia="Times New Roman"/>
          <w:b/>
          <w:bCs/>
          <w:color w:val="000000"/>
          <w:lang w:eastAsia="en-GB"/>
        </w:rPr>
        <w:t xml:space="preserve">0pm to </w:t>
      </w:r>
      <w:r w:rsidR="00CC7EF8">
        <w:rPr>
          <w:rFonts w:eastAsia="Times New Roman"/>
          <w:b/>
          <w:bCs/>
          <w:color w:val="000000"/>
          <w:lang w:eastAsia="en-GB"/>
        </w:rPr>
        <w:t>2</w:t>
      </w:r>
      <w:r w:rsidR="00007C4A" w:rsidRPr="00007C4A">
        <w:rPr>
          <w:rFonts w:eastAsia="Times New Roman"/>
          <w:b/>
          <w:bCs/>
          <w:color w:val="000000"/>
          <w:lang w:eastAsia="en-GB"/>
        </w:rPr>
        <w:t>.</w:t>
      </w:r>
      <w:r w:rsidR="00CC7EF8">
        <w:rPr>
          <w:rFonts w:eastAsia="Times New Roman"/>
          <w:b/>
          <w:bCs/>
          <w:color w:val="000000"/>
          <w:lang w:eastAsia="en-GB"/>
        </w:rPr>
        <w:t>0</w:t>
      </w:r>
      <w:r w:rsidR="00007C4A" w:rsidRPr="00007C4A">
        <w:rPr>
          <w:rFonts w:eastAsia="Times New Roman"/>
          <w:b/>
          <w:bCs/>
          <w:color w:val="000000"/>
          <w:lang w:eastAsia="en-GB"/>
        </w:rPr>
        <w:t xml:space="preserve">0pm) </w:t>
      </w:r>
      <w:r w:rsidR="00CC7EF8">
        <w:rPr>
          <w:rFonts w:eastAsia="Times New Roman"/>
          <w:color w:val="000000"/>
          <w:lang w:eastAsia="en-GB"/>
        </w:rPr>
        <w:t>2</w:t>
      </w:r>
      <w:r w:rsidR="00007C4A" w:rsidRPr="00007C4A">
        <w:rPr>
          <w:rFonts w:eastAsia="Times New Roman"/>
          <w:color w:val="000000"/>
          <w:lang w:eastAsia="en-GB"/>
        </w:rPr>
        <w:t>.</w:t>
      </w:r>
      <w:r w:rsidR="00CC7EF8">
        <w:rPr>
          <w:rFonts w:eastAsia="Times New Roman"/>
          <w:color w:val="000000"/>
          <w:lang w:eastAsia="en-GB"/>
        </w:rPr>
        <w:t>0</w:t>
      </w:r>
      <w:r w:rsidR="00007C4A" w:rsidRPr="00007C4A">
        <w:rPr>
          <w:rFonts w:eastAsia="Times New Roman"/>
          <w:color w:val="000000"/>
          <w:lang w:eastAsia="en-GB"/>
        </w:rPr>
        <w:t xml:space="preserve">0pm - 6pm, </w:t>
      </w:r>
    </w:p>
    <w:p w:rsidR="00007C4A" w:rsidRPr="00007C4A" w:rsidRDefault="00007C4A" w:rsidP="00007C4A">
      <w:pPr>
        <w:rPr>
          <w:color w:val="000000"/>
          <w:lang w:eastAsia="en-GB"/>
        </w:rPr>
      </w:pPr>
    </w:p>
    <w:p w:rsidR="00007C4A" w:rsidRDefault="00007C4A" w:rsidP="00007C4A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*</w:t>
      </w:r>
      <w:r w:rsidR="00944ACE">
        <w:rPr>
          <w:rFonts w:eastAsia="Times New Roman"/>
          <w:color w:val="000000"/>
          <w:lang w:eastAsia="en-GB"/>
        </w:rPr>
        <w:t>*</w:t>
      </w:r>
      <w:r>
        <w:rPr>
          <w:rFonts w:eastAsia="Times New Roman"/>
          <w:color w:val="000000"/>
          <w:lang w:eastAsia="en-GB"/>
        </w:rPr>
        <w:t>Fanshaw Diagnostic Centre (Dagenham) 09.00am – 12.30pm</w:t>
      </w:r>
      <w:r>
        <w:rPr>
          <w:rFonts w:eastAsia="Times New Roman"/>
          <w:b/>
          <w:bCs/>
          <w:color w:val="000000"/>
          <w:lang w:eastAsia="en-GB"/>
        </w:rPr>
        <w:t xml:space="preserve"> (Lunch 12.30 to 1.30pm) </w:t>
      </w:r>
      <w:r>
        <w:rPr>
          <w:rFonts w:eastAsia="Times New Roman"/>
          <w:color w:val="000000"/>
          <w:lang w:eastAsia="en-GB"/>
        </w:rPr>
        <w:t xml:space="preserve">1.30pm - 3.30pm, </w:t>
      </w:r>
    </w:p>
    <w:p w:rsidR="00007C4A" w:rsidRDefault="00007C4A" w:rsidP="00007C4A">
      <w:pPr>
        <w:pStyle w:val="ListParagraph"/>
        <w:rPr>
          <w:rFonts w:eastAsia="Times New Roman"/>
          <w:color w:val="000000"/>
          <w:lang w:eastAsia="en-GB"/>
        </w:rPr>
      </w:pPr>
    </w:p>
    <w:p w:rsidR="00005648" w:rsidRDefault="00005648" w:rsidP="0019731F">
      <w:pPr>
        <w:spacing w:before="120" w:after="120"/>
        <w:ind w:right="26"/>
        <w:jc w:val="both"/>
        <w:rPr>
          <w:rFonts w:ascii="Calibri" w:eastAsia="Arial Unicode MS" w:hAnsi="Calibri" w:cs="Arial"/>
          <w:b/>
          <w:sz w:val="20"/>
          <w:szCs w:val="20"/>
        </w:rPr>
      </w:pPr>
      <w:r w:rsidRPr="00005648">
        <w:rPr>
          <w:rFonts w:ascii="Calibri" w:eastAsia="Arial Unicode MS" w:hAnsi="Calibri" w:cs="Arial"/>
          <w:b/>
          <w:bCs/>
          <w:sz w:val="20"/>
          <w:szCs w:val="20"/>
        </w:rPr>
        <w:t>Weekends</w:t>
      </w:r>
      <w:r>
        <w:rPr>
          <w:rFonts w:ascii="Calibri" w:eastAsia="Arial Unicode MS" w:hAnsi="Calibri" w:cs="Arial"/>
          <w:sz w:val="20"/>
          <w:szCs w:val="20"/>
        </w:rPr>
        <w:t xml:space="preserve"> - </w:t>
      </w:r>
      <w:r w:rsidR="0019731F" w:rsidRPr="00005648">
        <w:rPr>
          <w:rFonts w:ascii="Calibri" w:eastAsia="Arial Unicode MS" w:hAnsi="Calibri" w:cs="Arial"/>
          <w:bCs/>
          <w:sz w:val="20"/>
          <w:szCs w:val="20"/>
        </w:rPr>
        <w:t xml:space="preserve">Chest X-rays </w:t>
      </w:r>
      <w:r w:rsidRPr="00005648">
        <w:rPr>
          <w:rFonts w:ascii="Calibri" w:eastAsia="Arial Unicode MS" w:hAnsi="Calibri" w:cs="Arial"/>
          <w:bCs/>
          <w:sz w:val="20"/>
          <w:szCs w:val="20"/>
        </w:rPr>
        <w:t>and suspected Fractures only between 08.30 – 1.00pm &amp; 2.00pm – 6.30pm.</w:t>
      </w:r>
      <w:r>
        <w:rPr>
          <w:rFonts w:ascii="Calibri" w:eastAsia="Arial Unicode MS" w:hAnsi="Calibri" w:cs="Arial"/>
          <w:b/>
          <w:sz w:val="20"/>
          <w:szCs w:val="20"/>
        </w:rPr>
        <w:t xml:space="preserve"> </w:t>
      </w:r>
    </w:p>
    <w:p w:rsidR="00944ACE" w:rsidRDefault="00944ACE" w:rsidP="0019731F">
      <w:pPr>
        <w:spacing w:before="120" w:after="120"/>
        <w:ind w:right="26"/>
        <w:jc w:val="both"/>
        <w:rPr>
          <w:rFonts w:ascii="Calibri" w:eastAsia="Arial Unicode MS" w:hAnsi="Calibri" w:cs="Arial"/>
          <w:b/>
          <w:sz w:val="20"/>
          <w:szCs w:val="20"/>
        </w:rPr>
      </w:pPr>
    </w:p>
    <w:p w:rsidR="00944ACE" w:rsidRDefault="00944ACE" w:rsidP="00944ACE">
      <w:pPr>
        <w:rPr>
          <w:color w:val="000000"/>
          <w:lang w:eastAsia="en-GB"/>
        </w:rPr>
      </w:pPr>
      <w:r w:rsidRPr="00BD765E">
        <w:rPr>
          <w:rFonts w:eastAsia="Arial Unicode MS" w:cs="Arial"/>
          <w:b/>
          <w:sz w:val="20"/>
          <w:szCs w:val="20"/>
          <w:u w:val="single"/>
        </w:rPr>
        <w:t xml:space="preserve">*Please attend </w:t>
      </w:r>
      <w:r w:rsidRPr="00BD765E">
        <w:rPr>
          <w:rFonts w:ascii="Calibri" w:eastAsia="Arial Unicode MS" w:hAnsi="Calibri" w:cs="Arial"/>
          <w:b/>
          <w:sz w:val="20"/>
          <w:szCs w:val="20"/>
          <w:u w:val="single"/>
        </w:rPr>
        <w:t>either Queens hospital or King George Hospital</w:t>
      </w:r>
      <w:r w:rsidRPr="00BD765E">
        <w:rPr>
          <w:rFonts w:eastAsia="Arial Unicode MS" w:cs="Arial"/>
          <w:b/>
          <w:sz w:val="20"/>
          <w:szCs w:val="20"/>
          <w:u w:val="single"/>
        </w:rPr>
        <w:t xml:space="preserve"> with suspected fractures relating to</w:t>
      </w:r>
      <w:r>
        <w:rPr>
          <w:rFonts w:eastAsia="Arial Unicode MS" w:cs="Arial"/>
          <w:b/>
          <w:sz w:val="20"/>
          <w:szCs w:val="20"/>
        </w:rPr>
        <w:t xml:space="preserve">: </w:t>
      </w:r>
      <w:r>
        <w:rPr>
          <w:color w:val="000000"/>
          <w:lang w:eastAsia="en-GB"/>
        </w:rPr>
        <w:t> </w:t>
      </w:r>
    </w:p>
    <w:p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Hip/Pelvis.</w:t>
      </w:r>
    </w:p>
    <w:p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Skull.</w:t>
      </w:r>
    </w:p>
    <w:p w:rsidR="00944ACE" w:rsidRPr="00944ACE" w:rsidRDefault="00944ACE" w:rsidP="00944ACE">
      <w:pPr>
        <w:numPr>
          <w:ilvl w:val="0"/>
          <w:numId w:val="7"/>
        </w:numPr>
        <w:rPr>
          <w:color w:val="000000"/>
          <w:sz w:val="22"/>
          <w:szCs w:val="22"/>
          <w:lang w:eastAsia="en-GB"/>
        </w:rPr>
      </w:pPr>
      <w:r w:rsidRPr="00944ACE">
        <w:rPr>
          <w:color w:val="000000"/>
          <w:sz w:val="22"/>
          <w:szCs w:val="22"/>
          <w:u w:val="single"/>
          <w:lang w:eastAsia="en-GB"/>
        </w:rPr>
        <w:t>Spines.</w:t>
      </w:r>
    </w:p>
    <w:p w:rsidR="00944ACE" w:rsidRPr="00944ACE" w:rsidRDefault="00944ACE" w:rsidP="00944ACE">
      <w:pPr>
        <w:ind w:left="502"/>
        <w:rPr>
          <w:color w:val="000000"/>
          <w:sz w:val="22"/>
          <w:szCs w:val="22"/>
          <w:lang w:eastAsia="en-GB"/>
        </w:rPr>
      </w:pPr>
    </w:p>
    <w:p w:rsidR="0019731F" w:rsidRPr="00A8727A" w:rsidRDefault="00005648" w:rsidP="0019731F">
      <w:pPr>
        <w:tabs>
          <w:tab w:val="left" w:pos="2160"/>
          <w:tab w:val="left" w:pos="4253"/>
          <w:tab w:val="left" w:pos="6663"/>
        </w:tabs>
        <w:spacing w:after="200" w:line="250" w:lineRule="exact"/>
        <w:ind w:right="26"/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  <w:r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*</w:t>
      </w:r>
      <w:r w:rsidR="00944ACE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*</w:t>
      </w:r>
      <w:r w:rsidR="0019731F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Fanshawe Health Centre (Dagenham)</w:t>
      </w:r>
      <w:r w:rsidR="00007C4A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 xml:space="preserve"> only</w:t>
      </w:r>
      <w:r w:rsidR="0019731F" w:rsidRPr="00BD765E">
        <w:rPr>
          <w:rFonts w:ascii="Calibri" w:eastAsia="Arial Unicode MS" w:hAnsi="Calibri" w:cs="Arial"/>
          <w:b/>
          <w:bCs/>
          <w:sz w:val="20"/>
          <w:szCs w:val="20"/>
          <w:u w:val="single"/>
        </w:rPr>
        <w:t>:</w:t>
      </w:r>
      <w:r w:rsidR="0019731F" w:rsidRPr="00A8727A">
        <w:rPr>
          <w:rFonts w:ascii="Calibri" w:eastAsia="Arial Unicode MS" w:hAnsi="Calibri" w:cs="Arial"/>
          <w:b/>
          <w:bCs/>
          <w:sz w:val="20"/>
          <w:szCs w:val="20"/>
        </w:rPr>
        <w:t xml:space="preserve"> </w:t>
      </w:r>
      <w:r w:rsidRPr="00005648">
        <w:rPr>
          <w:rFonts w:ascii="Calibri" w:eastAsia="Arial Unicode MS" w:hAnsi="Calibri" w:cs="Arial"/>
          <w:sz w:val="20"/>
          <w:szCs w:val="20"/>
        </w:rPr>
        <w:t>There is no x-ray service at the weekends &amp; Bank Holidays</w:t>
      </w:r>
    </w:p>
    <w:p w:rsidR="0019731F" w:rsidRPr="00A8727A" w:rsidRDefault="0019731F" w:rsidP="0019731F">
      <w:pPr>
        <w:spacing w:before="120" w:after="120"/>
        <w:ind w:right="-830"/>
        <w:rPr>
          <w:rFonts w:ascii="Calibri" w:eastAsia="Arial Unicode MS" w:hAnsi="Calibri" w:cs="Arial"/>
          <w:b/>
          <w:sz w:val="20"/>
          <w:szCs w:val="20"/>
        </w:rPr>
      </w:pPr>
    </w:p>
    <w:p w:rsidR="005F4647" w:rsidRDefault="005F4647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b/>
          <w:spacing w:val="-4"/>
          <w:sz w:val="20"/>
          <w:szCs w:val="20"/>
          <w:u w:val="single"/>
        </w:rPr>
      </w:pPr>
    </w:p>
    <w:p w:rsidR="0019731F" w:rsidRPr="00A8727A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b/>
          <w:spacing w:val="-4"/>
          <w:sz w:val="20"/>
          <w:szCs w:val="20"/>
          <w:u w:val="single"/>
        </w:rPr>
        <w:t>S</w:t>
      </w:r>
      <w:r w:rsidRPr="00A8727A">
        <w:rPr>
          <w:rFonts w:ascii="Calibri" w:eastAsia="Arial Unicode MS" w:hAnsi="Calibri" w:cs="Arial"/>
          <w:b/>
          <w:sz w:val="20"/>
          <w:szCs w:val="20"/>
          <w:u w:val="single"/>
        </w:rPr>
        <w:t>pecialist Examinations</w:t>
      </w:r>
      <w:r w:rsidRPr="00A8727A">
        <w:rPr>
          <w:rFonts w:ascii="Calibri" w:eastAsia="Arial Unicode MS" w:hAnsi="Calibri" w:cs="Arial"/>
          <w:sz w:val="20"/>
          <w:szCs w:val="20"/>
        </w:rPr>
        <w:t xml:space="preserve"> (Ultrasound, CT, MRI, Barium examinations, etc)</w:t>
      </w:r>
      <w:r w:rsidR="005F4647">
        <w:rPr>
          <w:rFonts w:ascii="Calibri" w:eastAsia="Arial Unicode MS" w:hAnsi="Calibri" w:cs="Arial"/>
          <w:sz w:val="20"/>
          <w:szCs w:val="20"/>
        </w:rPr>
        <w:t>.</w:t>
      </w:r>
    </w:p>
    <w:p w:rsidR="005F4647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sz w:val="20"/>
          <w:szCs w:val="20"/>
        </w:rPr>
        <w:t xml:space="preserve">Requests for these procedures have to be checked by Radiology staff before an appointment can be made so that the </w:t>
      </w:r>
    </w:p>
    <w:p w:rsidR="0019731F" w:rsidRPr="00A8727A" w:rsidRDefault="0019731F" w:rsidP="0019731F">
      <w:pPr>
        <w:spacing w:before="120" w:after="120" w:line="250" w:lineRule="exact"/>
        <w:ind w:right="-830"/>
        <w:rPr>
          <w:rFonts w:ascii="Calibri" w:eastAsia="Arial Unicode MS" w:hAnsi="Calibri" w:cs="Arial"/>
          <w:sz w:val="20"/>
          <w:szCs w:val="20"/>
        </w:rPr>
      </w:pPr>
      <w:r w:rsidRPr="00A8727A">
        <w:rPr>
          <w:rFonts w:ascii="Calibri" w:eastAsia="Arial Unicode MS" w:hAnsi="Calibri" w:cs="Arial"/>
          <w:sz w:val="20"/>
          <w:szCs w:val="20"/>
        </w:rPr>
        <w:t xml:space="preserve">correct procedure is booked and any preparation can be arranged. </w:t>
      </w:r>
    </w:p>
    <w:p w:rsidR="005F4647" w:rsidRDefault="0019731F" w:rsidP="0019731F">
      <w:pPr>
        <w:spacing w:before="120" w:after="80"/>
        <w:ind w:right="-828"/>
        <w:rPr>
          <w:rFonts w:ascii="Calibri" w:hAnsi="Calibri" w:cs="Arial"/>
          <w:sz w:val="20"/>
          <w:szCs w:val="20"/>
        </w:rPr>
      </w:pPr>
      <w:r w:rsidRPr="00A8727A">
        <w:rPr>
          <w:rFonts w:ascii="Calibri" w:hAnsi="Calibri" w:cs="Arial"/>
          <w:sz w:val="20"/>
          <w:szCs w:val="20"/>
        </w:rPr>
        <w:t>If your examination is for one of these,</w:t>
      </w:r>
      <w:r w:rsidR="005F4647">
        <w:rPr>
          <w:rFonts w:ascii="Calibri" w:hAnsi="Calibri" w:cs="Arial"/>
          <w:sz w:val="20"/>
          <w:szCs w:val="20"/>
        </w:rPr>
        <w:t xml:space="preserve"> the requesting GP/Clinician should send the request via the designated email address.</w:t>
      </w:r>
    </w:p>
    <w:p w:rsidR="0019731F" w:rsidRPr="001E0DAB" w:rsidRDefault="0019731F" w:rsidP="0019731F">
      <w:pPr>
        <w:spacing w:before="120"/>
        <w:ind w:left="-902" w:right="-828"/>
        <w:jc w:val="both"/>
        <w:rPr>
          <w:rFonts w:ascii="Calibri" w:hAnsi="Calibri" w:cs="Arial"/>
          <w:sz w:val="22"/>
          <w:szCs w:val="22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774"/>
        <w:gridCol w:w="2551"/>
        <w:gridCol w:w="2482"/>
      </w:tblGrid>
      <w:tr w:rsidR="0019731F" w:rsidTr="00FB25A3">
        <w:trPr>
          <w:trHeight w:val="491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Modality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Call hours (Mon-Fri)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Contact number(s)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</w:t>
            </w:r>
            <w:r w:rsidR="005F4647"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MRI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Ultrasound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&amp; King George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0208 9708217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Main Reception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King George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4:30pm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0208 9708119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Main Reception (X-ray)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4:30pm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01708 435369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Barium Studies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8:45am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01708 435301</w:t>
            </w:r>
          </w:p>
        </w:tc>
      </w:tr>
      <w:tr w:rsidR="0019731F" w:rsidTr="00FB25A3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Interventional exams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Queen’s Hospital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5:00pm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01708 503106</w:t>
            </w:r>
          </w:p>
        </w:tc>
      </w:tr>
      <w:tr w:rsidR="0019731F" w:rsidTr="00007C4A">
        <w:trPr>
          <w:trHeight w:val="34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19731F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X-ray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1F" w:rsidRDefault="00007C4A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 sites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F" w:rsidRDefault="00944ACE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9:00am – 5.00pm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F" w:rsidRDefault="00007C4A" w:rsidP="00FB25A3">
            <w:pPr>
              <w:tabs>
                <w:tab w:val="left" w:pos="2160"/>
                <w:tab w:val="left" w:pos="4253"/>
                <w:tab w:val="left" w:pos="6663"/>
              </w:tabs>
              <w:jc w:val="center"/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020897082</w:t>
            </w:r>
            <w:r w:rsidR="005F4647"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Arial Unicode MS" w:hAnsi="Calibri" w:cs="Arial"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Default="0019731F" w:rsidP="0019731F">
      <w:pPr>
        <w:tabs>
          <w:tab w:val="left" w:pos="2160"/>
          <w:tab w:val="left" w:pos="4320"/>
          <w:tab w:val="left" w:pos="6840"/>
        </w:tabs>
        <w:spacing w:after="120" w:line="250" w:lineRule="exact"/>
        <w:ind w:left="-900" w:right="-830"/>
        <w:jc w:val="both"/>
        <w:rPr>
          <w:rFonts w:ascii="Arial" w:eastAsia="Arial Unicode MS" w:hAnsi="Arial" w:cs="Arial"/>
          <w:sz w:val="20"/>
          <w:szCs w:val="20"/>
        </w:rPr>
      </w:pPr>
    </w:p>
    <w:p w:rsidR="0019731F" w:rsidRPr="0019731F" w:rsidRDefault="0019731F" w:rsidP="00073005">
      <w:pPr>
        <w:rPr>
          <w:rFonts w:eastAsia="Arial Unicode MS"/>
          <w:sz w:val="20"/>
        </w:rPr>
      </w:pPr>
    </w:p>
    <w:sectPr w:rsidR="0019731F" w:rsidRPr="0019731F" w:rsidSect="00585CFE">
      <w:footerReference w:type="default" r:id="rId9"/>
      <w:type w:val="continuous"/>
      <w:pgSz w:w="11906" w:h="16838" w:code="9"/>
      <w:pgMar w:top="142" w:right="624" w:bottom="142" w:left="62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2B" w:rsidRDefault="006C662B">
      <w:r>
        <w:separator/>
      </w:r>
    </w:p>
  </w:endnote>
  <w:endnote w:type="continuationSeparator" w:id="0">
    <w:p w:rsidR="006C662B" w:rsidRDefault="006C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fSYMBOL">
    <w:charset w:val="02"/>
    <w:family w:val="moder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BB" w:rsidRDefault="00AD1FBB">
    <w:pPr>
      <w:pStyle w:val="Footer"/>
      <w:jc w:val="right"/>
      <w:rPr>
        <w:rFonts w:ascii="Arial" w:eastAsia="Arial Unicode MS" w:hAnsi="Arial" w:cs="Arial"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2B" w:rsidRDefault="006C662B">
      <w:r>
        <w:separator/>
      </w:r>
    </w:p>
  </w:footnote>
  <w:footnote w:type="continuationSeparator" w:id="0">
    <w:p w:rsidR="006C662B" w:rsidRDefault="006C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1D5"/>
    <w:multiLevelType w:val="hybridMultilevel"/>
    <w:tmpl w:val="22C69208"/>
    <w:lvl w:ilvl="0" w:tplc="6D28EED0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1A584CBC"/>
    <w:multiLevelType w:val="multilevel"/>
    <w:tmpl w:val="0A245D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0B43F07"/>
    <w:multiLevelType w:val="hybridMultilevel"/>
    <w:tmpl w:val="63D8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03969"/>
    <w:multiLevelType w:val="hybridMultilevel"/>
    <w:tmpl w:val="0186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045"/>
    <w:multiLevelType w:val="hybridMultilevel"/>
    <w:tmpl w:val="E9AE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5408"/>
    <w:multiLevelType w:val="hybridMultilevel"/>
    <w:tmpl w:val="903CE376"/>
    <w:lvl w:ilvl="0" w:tplc="1632BF90">
      <w:start w:val="3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5FB745B6"/>
    <w:multiLevelType w:val="hybridMultilevel"/>
    <w:tmpl w:val="3E24791A"/>
    <w:lvl w:ilvl="0" w:tplc="34ACFC78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PsfSYMBOL" w:eastAsia="Times New Roman" w:hAnsi="Psf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34"/>
    <w:rsid w:val="00005648"/>
    <w:rsid w:val="00007C4A"/>
    <w:rsid w:val="00012AAC"/>
    <w:rsid w:val="00020F61"/>
    <w:rsid w:val="00032BE8"/>
    <w:rsid w:val="00035F04"/>
    <w:rsid w:val="00054A25"/>
    <w:rsid w:val="000705F4"/>
    <w:rsid w:val="000713CE"/>
    <w:rsid w:val="00073005"/>
    <w:rsid w:val="00086D1F"/>
    <w:rsid w:val="000B5B68"/>
    <w:rsid w:val="000C2513"/>
    <w:rsid w:val="000C2DB0"/>
    <w:rsid w:val="000E3E87"/>
    <w:rsid w:val="001008EC"/>
    <w:rsid w:val="00105C33"/>
    <w:rsid w:val="00115672"/>
    <w:rsid w:val="00116C81"/>
    <w:rsid w:val="00150EE0"/>
    <w:rsid w:val="00150FDA"/>
    <w:rsid w:val="00155FA7"/>
    <w:rsid w:val="00180981"/>
    <w:rsid w:val="0018466A"/>
    <w:rsid w:val="0019731F"/>
    <w:rsid w:val="001B5769"/>
    <w:rsid w:val="001B5C97"/>
    <w:rsid w:val="001C6CC1"/>
    <w:rsid w:val="001C71ED"/>
    <w:rsid w:val="001D01C7"/>
    <w:rsid w:val="001D1BC6"/>
    <w:rsid w:val="001D50E8"/>
    <w:rsid w:val="001D6B58"/>
    <w:rsid w:val="001E4CEC"/>
    <w:rsid w:val="001F7798"/>
    <w:rsid w:val="00201E58"/>
    <w:rsid w:val="00204225"/>
    <w:rsid w:val="00221978"/>
    <w:rsid w:val="00221ABB"/>
    <w:rsid w:val="00230907"/>
    <w:rsid w:val="00231328"/>
    <w:rsid w:val="00240805"/>
    <w:rsid w:val="0024381C"/>
    <w:rsid w:val="00244C5D"/>
    <w:rsid w:val="002450E9"/>
    <w:rsid w:val="002551FF"/>
    <w:rsid w:val="0025690F"/>
    <w:rsid w:val="00260356"/>
    <w:rsid w:val="00261147"/>
    <w:rsid w:val="00272108"/>
    <w:rsid w:val="0028264E"/>
    <w:rsid w:val="00295243"/>
    <w:rsid w:val="002A176B"/>
    <w:rsid w:val="002B2DFF"/>
    <w:rsid w:val="002B39CE"/>
    <w:rsid w:val="002B3A13"/>
    <w:rsid w:val="002C22B5"/>
    <w:rsid w:val="002E6AB2"/>
    <w:rsid w:val="0031053B"/>
    <w:rsid w:val="003253F9"/>
    <w:rsid w:val="0033025D"/>
    <w:rsid w:val="0035719E"/>
    <w:rsid w:val="00363871"/>
    <w:rsid w:val="00363A91"/>
    <w:rsid w:val="00374FC9"/>
    <w:rsid w:val="003764B6"/>
    <w:rsid w:val="003A093B"/>
    <w:rsid w:val="003A757B"/>
    <w:rsid w:val="003B0BBE"/>
    <w:rsid w:val="003C0D32"/>
    <w:rsid w:val="003D3E9C"/>
    <w:rsid w:val="003E14BC"/>
    <w:rsid w:val="003F12FC"/>
    <w:rsid w:val="003F1317"/>
    <w:rsid w:val="003F4A74"/>
    <w:rsid w:val="003F5999"/>
    <w:rsid w:val="00406396"/>
    <w:rsid w:val="00421C02"/>
    <w:rsid w:val="004359C5"/>
    <w:rsid w:val="00473D34"/>
    <w:rsid w:val="004811A8"/>
    <w:rsid w:val="0049346D"/>
    <w:rsid w:val="004A5789"/>
    <w:rsid w:val="004A7C52"/>
    <w:rsid w:val="004B1496"/>
    <w:rsid w:val="004C134B"/>
    <w:rsid w:val="004D616B"/>
    <w:rsid w:val="004E26CB"/>
    <w:rsid w:val="004E6777"/>
    <w:rsid w:val="004F32B1"/>
    <w:rsid w:val="004F5C9A"/>
    <w:rsid w:val="00502F76"/>
    <w:rsid w:val="0051074A"/>
    <w:rsid w:val="00511DF9"/>
    <w:rsid w:val="00516272"/>
    <w:rsid w:val="00521D01"/>
    <w:rsid w:val="005336DB"/>
    <w:rsid w:val="0053628F"/>
    <w:rsid w:val="00543A81"/>
    <w:rsid w:val="005510E5"/>
    <w:rsid w:val="00553EAF"/>
    <w:rsid w:val="00564732"/>
    <w:rsid w:val="00565D61"/>
    <w:rsid w:val="0057038B"/>
    <w:rsid w:val="0057283C"/>
    <w:rsid w:val="00580B30"/>
    <w:rsid w:val="00585CFE"/>
    <w:rsid w:val="005A3354"/>
    <w:rsid w:val="005E71B3"/>
    <w:rsid w:val="005F1058"/>
    <w:rsid w:val="005F4647"/>
    <w:rsid w:val="00605990"/>
    <w:rsid w:val="00605A75"/>
    <w:rsid w:val="0061457C"/>
    <w:rsid w:val="0061504C"/>
    <w:rsid w:val="00626506"/>
    <w:rsid w:val="00632B0A"/>
    <w:rsid w:val="006420F4"/>
    <w:rsid w:val="00653D95"/>
    <w:rsid w:val="00682D15"/>
    <w:rsid w:val="0069116A"/>
    <w:rsid w:val="006B4BB2"/>
    <w:rsid w:val="006B5CDA"/>
    <w:rsid w:val="006C662B"/>
    <w:rsid w:val="006D28B8"/>
    <w:rsid w:val="006D6D1B"/>
    <w:rsid w:val="006D7957"/>
    <w:rsid w:val="006F3627"/>
    <w:rsid w:val="00721C9A"/>
    <w:rsid w:val="007318EE"/>
    <w:rsid w:val="007357D2"/>
    <w:rsid w:val="007367E3"/>
    <w:rsid w:val="0074229F"/>
    <w:rsid w:val="00760E8A"/>
    <w:rsid w:val="00764938"/>
    <w:rsid w:val="0078438D"/>
    <w:rsid w:val="007942C8"/>
    <w:rsid w:val="007A007E"/>
    <w:rsid w:val="007B3168"/>
    <w:rsid w:val="007D1635"/>
    <w:rsid w:val="007D6571"/>
    <w:rsid w:val="007E2387"/>
    <w:rsid w:val="00800A8F"/>
    <w:rsid w:val="00803408"/>
    <w:rsid w:val="00815F18"/>
    <w:rsid w:val="0082532E"/>
    <w:rsid w:val="008274E7"/>
    <w:rsid w:val="00831D60"/>
    <w:rsid w:val="008320D1"/>
    <w:rsid w:val="008418BB"/>
    <w:rsid w:val="00841F45"/>
    <w:rsid w:val="00843542"/>
    <w:rsid w:val="008447B9"/>
    <w:rsid w:val="008463CE"/>
    <w:rsid w:val="008547FA"/>
    <w:rsid w:val="008628D7"/>
    <w:rsid w:val="00867EBD"/>
    <w:rsid w:val="00872BD5"/>
    <w:rsid w:val="0089039C"/>
    <w:rsid w:val="008A00E6"/>
    <w:rsid w:val="008A553D"/>
    <w:rsid w:val="008B09AB"/>
    <w:rsid w:val="008C2E03"/>
    <w:rsid w:val="008C746C"/>
    <w:rsid w:val="008D33B4"/>
    <w:rsid w:val="008D4867"/>
    <w:rsid w:val="008D501F"/>
    <w:rsid w:val="008E679D"/>
    <w:rsid w:val="0091455D"/>
    <w:rsid w:val="009163C0"/>
    <w:rsid w:val="0091791B"/>
    <w:rsid w:val="00925A11"/>
    <w:rsid w:val="0093126F"/>
    <w:rsid w:val="00940A0A"/>
    <w:rsid w:val="00944ACE"/>
    <w:rsid w:val="0096038F"/>
    <w:rsid w:val="00961056"/>
    <w:rsid w:val="00963499"/>
    <w:rsid w:val="00986182"/>
    <w:rsid w:val="009922AB"/>
    <w:rsid w:val="009944F4"/>
    <w:rsid w:val="00994A9C"/>
    <w:rsid w:val="009A28ED"/>
    <w:rsid w:val="009A6548"/>
    <w:rsid w:val="009D4C1A"/>
    <w:rsid w:val="009E7794"/>
    <w:rsid w:val="00A0052B"/>
    <w:rsid w:val="00A036DE"/>
    <w:rsid w:val="00A06F47"/>
    <w:rsid w:val="00A0760C"/>
    <w:rsid w:val="00A250F7"/>
    <w:rsid w:val="00A25354"/>
    <w:rsid w:val="00A3405D"/>
    <w:rsid w:val="00A43516"/>
    <w:rsid w:val="00A63886"/>
    <w:rsid w:val="00AA3D9F"/>
    <w:rsid w:val="00AA5704"/>
    <w:rsid w:val="00AD1FBB"/>
    <w:rsid w:val="00AD306D"/>
    <w:rsid w:val="00AD5AD1"/>
    <w:rsid w:val="00B02EB2"/>
    <w:rsid w:val="00B03A4E"/>
    <w:rsid w:val="00B04A94"/>
    <w:rsid w:val="00B259BE"/>
    <w:rsid w:val="00B4308C"/>
    <w:rsid w:val="00B45F54"/>
    <w:rsid w:val="00B6238D"/>
    <w:rsid w:val="00B74011"/>
    <w:rsid w:val="00BA7DF7"/>
    <w:rsid w:val="00BC14EC"/>
    <w:rsid w:val="00BC324C"/>
    <w:rsid w:val="00BC329A"/>
    <w:rsid w:val="00BD2F28"/>
    <w:rsid w:val="00BD765E"/>
    <w:rsid w:val="00BE46B8"/>
    <w:rsid w:val="00BF65F9"/>
    <w:rsid w:val="00BF6D7F"/>
    <w:rsid w:val="00C14C09"/>
    <w:rsid w:val="00C15C55"/>
    <w:rsid w:val="00C17BFE"/>
    <w:rsid w:val="00C40E05"/>
    <w:rsid w:val="00C41141"/>
    <w:rsid w:val="00C4560C"/>
    <w:rsid w:val="00C467B8"/>
    <w:rsid w:val="00C540AA"/>
    <w:rsid w:val="00C563A8"/>
    <w:rsid w:val="00C72E1D"/>
    <w:rsid w:val="00C8431E"/>
    <w:rsid w:val="00CA602B"/>
    <w:rsid w:val="00CB422C"/>
    <w:rsid w:val="00CC2505"/>
    <w:rsid w:val="00CC3E09"/>
    <w:rsid w:val="00CC5D56"/>
    <w:rsid w:val="00CC7EF8"/>
    <w:rsid w:val="00CD0FE0"/>
    <w:rsid w:val="00CE13B1"/>
    <w:rsid w:val="00CF522D"/>
    <w:rsid w:val="00D000BA"/>
    <w:rsid w:val="00D1399D"/>
    <w:rsid w:val="00D457E3"/>
    <w:rsid w:val="00D51DEE"/>
    <w:rsid w:val="00D57198"/>
    <w:rsid w:val="00D61C99"/>
    <w:rsid w:val="00D8180A"/>
    <w:rsid w:val="00D85C39"/>
    <w:rsid w:val="00DA6164"/>
    <w:rsid w:val="00DC71EE"/>
    <w:rsid w:val="00DC7DA2"/>
    <w:rsid w:val="00DD6183"/>
    <w:rsid w:val="00DE24DC"/>
    <w:rsid w:val="00DE3F08"/>
    <w:rsid w:val="00E0118B"/>
    <w:rsid w:val="00E012F3"/>
    <w:rsid w:val="00E11588"/>
    <w:rsid w:val="00E116E7"/>
    <w:rsid w:val="00E20F25"/>
    <w:rsid w:val="00E25EEC"/>
    <w:rsid w:val="00E30DF1"/>
    <w:rsid w:val="00E409EA"/>
    <w:rsid w:val="00E737A3"/>
    <w:rsid w:val="00E86F81"/>
    <w:rsid w:val="00EB3415"/>
    <w:rsid w:val="00EB5297"/>
    <w:rsid w:val="00ED3A1E"/>
    <w:rsid w:val="00ED3D21"/>
    <w:rsid w:val="00ED53FE"/>
    <w:rsid w:val="00EF33ED"/>
    <w:rsid w:val="00F019BD"/>
    <w:rsid w:val="00F044AE"/>
    <w:rsid w:val="00F07A58"/>
    <w:rsid w:val="00F12190"/>
    <w:rsid w:val="00F22E48"/>
    <w:rsid w:val="00F53258"/>
    <w:rsid w:val="00F83175"/>
    <w:rsid w:val="00F843A1"/>
    <w:rsid w:val="00FB1960"/>
    <w:rsid w:val="00FC05FA"/>
    <w:rsid w:val="00FE43DA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9A31F5-0EF3-4A6A-913D-DA49FE2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932"/>
        <w:tab w:val="left" w:pos="6192"/>
      </w:tabs>
      <w:spacing w:before="60" w:after="60"/>
      <w:jc w:val="center"/>
      <w:outlineLvl w:val="0"/>
    </w:pPr>
    <w:rPr>
      <w:rFonts w:eastAsia="Arial Unicode MS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423"/>
        <w:tab w:val="left" w:pos="2760"/>
      </w:tabs>
      <w:spacing w:before="60" w:after="60"/>
      <w:outlineLvl w:val="1"/>
    </w:pPr>
    <w:rPr>
      <w:rFonts w:eastAsia="Arial Unicode MS"/>
      <w:i/>
      <w:sz w:val="16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4932"/>
        <w:tab w:val="left" w:pos="6192"/>
      </w:tabs>
      <w:spacing w:before="80" w:after="80"/>
      <w:jc w:val="center"/>
      <w:outlineLvl w:val="2"/>
    </w:pPr>
    <w:rPr>
      <w:rFonts w:ascii="Arial" w:eastAsia="Arial Unicode MS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808080"/>
    </w:rPr>
  </w:style>
  <w:style w:type="paragraph" w:styleId="Heading5">
    <w:name w:val="heading 5"/>
    <w:basedOn w:val="Normal"/>
    <w:next w:val="Normal"/>
    <w:qFormat/>
    <w:pPr>
      <w:keepNext/>
      <w:tabs>
        <w:tab w:val="left" w:pos="3312"/>
        <w:tab w:val="left" w:pos="4272"/>
        <w:tab w:val="left" w:pos="4752"/>
      </w:tabs>
      <w:spacing w:before="80" w:after="60"/>
      <w:outlineLvl w:val="4"/>
    </w:pPr>
    <w:rPr>
      <w:rFonts w:ascii="Arial" w:eastAsia="Arial Unicode MS" w:hAnsi="Arial" w:cs="Arial"/>
      <w:b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tabs>
        <w:tab w:val="left" w:pos="1407"/>
        <w:tab w:val="left" w:pos="2760"/>
      </w:tabs>
      <w:spacing w:before="6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605A75"/>
    <w:rPr>
      <w:rFonts w:eastAsia="Arial Unicode MS"/>
      <w:b/>
      <w:bCs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60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A7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64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9020-0A9C-4AB3-9C26-D10DEAF1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Request form</vt:lpstr>
    </vt:vector>
  </TitlesOfParts>
  <Company>BHR University Hospitals NHS Trust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Request form</dc:title>
  <dc:creator>TAYLOR Dean (RF4) BHR Hospitals</dc:creator>
  <cp:lastModifiedBy>Jarvis Helen - Digital Communications Officer</cp:lastModifiedBy>
  <cp:revision>2</cp:revision>
  <cp:lastPrinted>2023-03-01T18:24:00Z</cp:lastPrinted>
  <dcterms:created xsi:type="dcterms:W3CDTF">2023-11-21T16:05:00Z</dcterms:created>
  <dcterms:modified xsi:type="dcterms:W3CDTF">2023-11-21T16:05:00Z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-1418944303</vt:i4>
  </property>
</Properties>
</file>