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6367" w14:textId="7D08DCCB" w:rsidR="001B2166" w:rsidRDefault="00260CCC">
      <w:pPr>
        <w:spacing w:before="65"/>
        <w:ind w:left="442"/>
        <w:rPr>
          <w:b/>
          <w:sz w:val="25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80B57DF" wp14:editId="6DD93736">
            <wp:simplePos x="0" y="0"/>
            <wp:positionH relativeFrom="margin">
              <wp:posOffset>5316220</wp:posOffset>
            </wp:positionH>
            <wp:positionV relativeFrom="paragraph">
              <wp:posOffset>-393700</wp:posOffset>
            </wp:positionV>
            <wp:extent cx="1057275" cy="859917"/>
            <wp:effectExtent l="0" t="0" r="0" b="0"/>
            <wp:wrapNone/>
            <wp:docPr id="30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4" t="20382" r="15024" b="1911"/>
                    <a:stretch/>
                  </pic:blipFill>
                  <pic:spPr bwMode="auto">
                    <a:xfrm>
                      <a:off x="0" y="0"/>
                      <a:ext cx="1057275" cy="85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B74">
        <w:rPr>
          <w:noProof/>
        </w:rPr>
        <w:drawing>
          <wp:anchor distT="0" distB="0" distL="114300" distR="114300" simplePos="0" relativeHeight="251660288" behindDoc="0" locked="0" layoutInCell="1" allowOverlap="1" wp14:anchorId="3BE11B92" wp14:editId="41EB2ABE">
            <wp:simplePos x="0" y="0"/>
            <wp:positionH relativeFrom="column">
              <wp:posOffset>-133350</wp:posOffset>
            </wp:positionH>
            <wp:positionV relativeFrom="paragraph">
              <wp:posOffset>-381635</wp:posOffset>
            </wp:positionV>
            <wp:extent cx="1264443" cy="552450"/>
            <wp:effectExtent l="0" t="0" r="0" b="0"/>
            <wp:wrapNone/>
            <wp:docPr id="31" name="Picture 3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5" t="25947" r="11176" b="26654"/>
                    <a:stretch/>
                  </pic:blipFill>
                  <pic:spPr bwMode="auto">
                    <a:xfrm>
                      <a:off x="0" y="0"/>
                      <a:ext cx="1264443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6B45C" w14:textId="5E1F2CB4" w:rsidR="001B2166" w:rsidRDefault="001B2166" w:rsidP="001B2166">
      <w:pPr>
        <w:spacing w:before="65"/>
        <w:ind w:left="442"/>
        <w:jc w:val="center"/>
        <w:rPr>
          <w:b/>
          <w:sz w:val="25"/>
        </w:rPr>
      </w:pPr>
      <w:r>
        <w:rPr>
          <w:b/>
          <w:sz w:val="25"/>
        </w:rPr>
        <w:t>Primary care management guidelines</w:t>
      </w:r>
    </w:p>
    <w:p w14:paraId="1B713E8E" w14:textId="31BC4102" w:rsidR="00087CD2" w:rsidRDefault="002505BE" w:rsidP="001B2166">
      <w:pPr>
        <w:spacing w:before="65"/>
        <w:ind w:left="442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7E595D9A" wp14:editId="396E5F68">
            <wp:simplePos x="0" y="0"/>
            <wp:positionH relativeFrom="page">
              <wp:posOffset>3347720</wp:posOffset>
            </wp:positionH>
            <wp:positionV relativeFrom="paragraph">
              <wp:posOffset>746125</wp:posOffset>
            </wp:positionV>
            <wp:extent cx="71755" cy="209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7C47D53" wp14:editId="419D9FCC">
                <wp:simplePos x="0" y="0"/>
                <wp:positionH relativeFrom="page">
                  <wp:posOffset>2708910</wp:posOffset>
                </wp:positionH>
                <wp:positionV relativeFrom="paragraph">
                  <wp:posOffset>369147</wp:posOffset>
                </wp:positionV>
                <wp:extent cx="1283335" cy="379730"/>
                <wp:effectExtent l="0" t="0" r="0" b="1270"/>
                <wp:wrapTopAndBottom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3335" cy="379730"/>
                        </a:xfrm>
                        <a:prstGeom prst="rect">
                          <a:avLst/>
                        </a:prstGeom>
                        <a:solidFill>
                          <a:srgbClr val="DBEDF4"/>
                        </a:solidFill>
                        <a:ln w="109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EFECC" w14:textId="77777777" w:rsidR="00087CD2" w:rsidRDefault="002505BE">
                            <w:pPr>
                              <w:pStyle w:val="BodyText"/>
                              <w:spacing w:before="65" w:line="252" w:lineRule="auto"/>
                              <w:ind w:left="388" w:hanging="88"/>
                            </w:pPr>
                            <w:r>
                              <w:rPr>
                                <w:w w:val="105"/>
                              </w:rPr>
                              <w:t>Feeling of something stuck in the throat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47D5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13.3pt;margin-top:29.05pt;width:101.05pt;height:29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" fillcolor="#dbedf4" strokeweight=".30381mm">
                <v:path arrowok="t"/>
                <v:textbox inset="0,0,0,0">
                  <w:txbxContent>
                    <w:p w14:paraId="6A3EFECC" w14:textId="77777777" w:rsidR="00087CD2" w:rsidRDefault="002505BE">
                      <w:pPr>
                        <w:pStyle w:val="BodyText"/>
                        <w:spacing w:before="65" w:line="252" w:lineRule="auto"/>
                        <w:ind w:left="388" w:hanging="88"/>
                      </w:pPr>
                      <w:r>
                        <w:rPr>
                          <w:w w:val="105"/>
                        </w:rPr>
                        <w:t>Feeling of something stuck in the throat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5"/>
        </w:rPr>
        <w:t>Feeling of Something Stuck in the Throat</w:t>
      </w:r>
    </w:p>
    <w:p w14:paraId="627996B7" w14:textId="10FA0367" w:rsidR="00087CD2" w:rsidRDefault="00087CD2">
      <w:pPr>
        <w:spacing w:before="5"/>
        <w:rPr>
          <w:b/>
          <w:sz w:val="27"/>
        </w:rPr>
      </w:pPr>
    </w:p>
    <w:p w14:paraId="6D97CF1B" w14:textId="79DFEAC1" w:rsidR="00087CD2" w:rsidRDefault="00087CD2">
      <w:pPr>
        <w:rPr>
          <w:b/>
          <w:sz w:val="7"/>
        </w:rPr>
      </w:pPr>
    </w:p>
    <w:p w14:paraId="73F13CD6" w14:textId="77777777" w:rsidR="00087CD2" w:rsidRDefault="00163C2F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020D372" wp14:editId="04EB7A5B">
                <wp:extent cx="6003925" cy="4808855"/>
                <wp:effectExtent l="0" t="0" r="15875" b="171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925" cy="4808855"/>
                          <a:chOff x="8" y="8"/>
                          <a:chExt cx="9455" cy="7573"/>
                        </a:xfrm>
                      </wpg:grpSpPr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>
                            <a:off x="1239" y="2937"/>
                            <a:ext cx="1170" cy="572"/>
                          </a:xfrm>
                          <a:custGeom>
                            <a:avLst/>
                            <a:gdLst>
                              <a:gd name="T0" fmla="+- 0 1239 1239"/>
                              <a:gd name="T1" fmla="*/ T0 w 1170"/>
                              <a:gd name="T2" fmla="+- 0 3221 2937"/>
                              <a:gd name="T3" fmla="*/ 3221 h 572"/>
                              <a:gd name="T4" fmla="+- 0 1824 1239"/>
                              <a:gd name="T5" fmla="*/ T4 w 1170"/>
                              <a:gd name="T6" fmla="+- 0 2937 2937"/>
                              <a:gd name="T7" fmla="*/ 2937 h 572"/>
                              <a:gd name="T8" fmla="+- 0 2408 1239"/>
                              <a:gd name="T9" fmla="*/ T8 w 1170"/>
                              <a:gd name="T10" fmla="+- 0 3221 2937"/>
                              <a:gd name="T11" fmla="*/ 3221 h 572"/>
                              <a:gd name="T12" fmla="+- 0 1824 1239"/>
                              <a:gd name="T13" fmla="*/ T12 w 1170"/>
                              <a:gd name="T14" fmla="+- 0 3509 2937"/>
                              <a:gd name="T15" fmla="*/ 3509 h 572"/>
                              <a:gd name="T16" fmla="+- 0 1239 1239"/>
                              <a:gd name="T17" fmla="*/ T16 w 1170"/>
                              <a:gd name="T18" fmla="+- 0 3221 2937"/>
                              <a:gd name="T19" fmla="*/ 3221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0" h="572">
                                <a:moveTo>
                                  <a:pt x="0" y="284"/>
                                </a:moveTo>
                                <a:lnTo>
                                  <a:pt x="585" y="0"/>
                                </a:lnTo>
                                <a:lnTo>
                                  <a:pt x="1169" y="284"/>
                                </a:lnTo>
                                <a:lnTo>
                                  <a:pt x="585" y="572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6"/>
                        <wps:cNvCnPr>
                          <a:cxnSpLocks/>
                        </wps:cNvCnPr>
                        <wps:spPr bwMode="auto">
                          <a:xfrm>
                            <a:off x="1797" y="2671"/>
                            <a:ext cx="5904" cy="0"/>
                          </a:xfrm>
                          <a:prstGeom prst="line">
                            <a:avLst/>
                          </a:prstGeom>
                          <a:noFill/>
                          <a:ln w="83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2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1" y="2677"/>
                            <a:ext cx="114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24"/>
                        <wps:cNvSpPr>
                          <a:spLocks/>
                        </wps:cNvSpPr>
                        <wps:spPr bwMode="auto">
                          <a:xfrm>
                            <a:off x="7116" y="2937"/>
                            <a:ext cx="1169" cy="572"/>
                          </a:xfrm>
                          <a:custGeom>
                            <a:avLst/>
                            <a:gdLst>
                              <a:gd name="T0" fmla="+- 0 7116 7116"/>
                              <a:gd name="T1" fmla="*/ T0 w 1169"/>
                              <a:gd name="T2" fmla="+- 0 3221 2937"/>
                              <a:gd name="T3" fmla="*/ 3221 h 572"/>
                              <a:gd name="T4" fmla="+- 0 7701 7116"/>
                              <a:gd name="T5" fmla="*/ T4 w 1169"/>
                              <a:gd name="T6" fmla="+- 0 2937 2937"/>
                              <a:gd name="T7" fmla="*/ 2937 h 572"/>
                              <a:gd name="T8" fmla="+- 0 8285 7116"/>
                              <a:gd name="T9" fmla="*/ T8 w 1169"/>
                              <a:gd name="T10" fmla="+- 0 3221 2937"/>
                              <a:gd name="T11" fmla="*/ 3221 h 572"/>
                              <a:gd name="T12" fmla="+- 0 7701 7116"/>
                              <a:gd name="T13" fmla="*/ T12 w 1169"/>
                              <a:gd name="T14" fmla="+- 0 3509 2937"/>
                              <a:gd name="T15" fmla="*/ 3509 h 572"/>
                              <a:gd name="T16" fmla="+- 0 7116 7116"/>
                              <a:gd name="T17" fmla="*/ T16 w 1169"/>
                              <a:gd name="T18" fmla="+- 0 3221 2937"/>
                              <a:gd name="T19" fmla="*/ 3221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9" h="572">
                                <a:moveTo>
                                  <a:pt x="0" y="284"/>
                                </a:moveTo>
                                <a:lnTo>
                                  <a:pt x="585" y="0"/>
                                </a:lnTo>
                                <a:lnTo>
                                  <a:pt x="1169" y="284"/>
                                </a:lnTo>
                                <a:lnTo>
                                  <a:pt x="585" y="572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4" y="2677"/>
                            <a:ext cx="114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22"/>
                        <wps:cNvCnPr>
                          <a:cxnSpLocks/>
                        </wps:cNvCnPr>
                        <wps:spPr bwMode="auto">
                          <a:xfrm>
                            <a:off x="4851" y="2191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83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8" y="3910"/>
                            <a:ext cx="4159" cy="1816"/>
                          </a:xfrm>
                          <a:custGeom>
                            <a:avLst/>
                            <a:gdLst>
                              <a:gd name="T0" fmla="+- 0 9 9"/>
                              <a:gd name="T1" fmla="*/ T0 w 4159"/>
                              <a:gd name="T2" fmla="+- 0 5726 3910"/>
                              <a:gd name="T3" fmla="*/ 5726 h 1816"/>
                              <a:gd name="T4" fmla="+- 0 4167 9"/>
                              <a:gd name="T5" fmla="*/ T4 w 4159"/>
                              <a:gd name="T6" fmla="+- 0 5726 3910"/>
                              <a:gd name="T7" fmla="*/ 5726 h 1816"/>
                              <a:gd name="T8" fmla="+- 0 4167 9"/>
                              <a:gd name="T9" fmla="*/ T8 w 4159"/>
                              <a:gd name="T10" fmla="+- 0 3910 3910"/>
                              <a:gd name="T11" fmla="*/ 3910 h 1816"/>
                              <a:gd name="T12" fmla="+- 0 9 9"/>
                              <a:gd name="T13" fmla="*/ T12 w 4159"/>
                              <a:gd name="T14" fmla="+- 0 3910 3910"/>
                              <a:gd name="T15" fmla="*/ 3910 h 1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59" h="1816">
                                <a:moveTo>
                                  <a:pt x="0" y="1816"/>
                                </a:moveTo>
                                <a:lnTo>
                                  <a:pt x="4158" y="1816"/>
                                </a:lnTo>
                                <a:lnTo>
                                  <a:pt x="4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9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2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3524"/>
                            <a:ext cx="114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4" y="3524"/>
                            <a:ext cx="114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6675" y="5564"/>
                            <a:ext cx="2003" cy="1371"/>
                          </a:xfrm>
                          <a:custGeom>
                            <a:avLst/>
                            <a:gdLst>
                              <a:gd name="T0" fmla="+- 0 6675 6675"/>
                              <a:gd name="T1" fmla="*/ T0 w 2003"/>
                              <a:gd name="T2" fmla="+- 0 6250 5564"/>
                              <a:gd name="T3" fmla="*/ 6250 h 1371"/>
                              <a:gd name="T4" fmla="+- 0 7674 6675"/>
                              <a:gd name="T5" fmla="*/ T4 w 2003"/>
                              <a:gd name="T6" fmla="+- 0 5564 5564"/>
                              <a:gd name="T7" fmla="*/ 5564 h 1371"/>
                              <a:gd name="T8" fmla="+- 0 8678 6675"/>
                              <a:gd name="T9" fmla="*/ T8 w 2003"/>
                              <a:gd name="T10" fmla="+- 0 6250 5564"/>
                              <a:gd name="T11" fmla="*/ 6250 h 1371"/>
                              <a:gd name="T12" fmla="+- 0 7674 6675"/>
                              <a:gd name="T13" fmla="*/ T12 w 2003"/>
                              <a:gd name="T14" fmla="+- 0 6935 5564"/>
                              <a:gd name="T15" fmla="*/ 6935 h 1371"/>
                              <a:gd name="T16" fmla="+- 0 6675 6675"/>
                              <a:gd name="T17" fmla="*/ T16 w 2003"/>
                              <a:gd name="T18" fmla="+- 0 6250 5564"/>
                              <a:gd name="T19" fmla="*/ 6250 h 1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3" h="1371">
                                <a:moveTo>
                                  <a:pt x="0" y="686"/>
                                </a:moveTo>
                                <a:lnTo>
                                  <a:pt x="999" y="0"/>
                                </a:lnTo>
                                <a:lnTo>
                                  <a:pt x="2003" y="686"/>
                                </a:lnTo>
                                <a:lnTo>
                                  <a:pt x="999" y="1371"/>
                                </a:lnTo>
                                <a:lnTo>
                                  <a:pt x="0" y="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4" y="5213"/>
                            <a:ext cx="114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1767" y="5722"/>
                            <a:ext cx="109" cy="847"/>
                          </a:xfrm>
                          <a:custGeom>
                            <a:avLst/>
                            <a:gdLst>
                              <a:gd name="T0" fmla="+- 0 1811 1767"/>
                              <a:gd name="T1" fmla="*/ T0 w 109"/>
                              <a:gd name="T2" fmla="+- 0 6460 5722"/>
                              <a:gd name="T3" fmla="*/ 6460 h 847"/>
                              <a:gd name="T4" fmla="+- 0 1767 1767"/>
                              <a:gd name="T5" fmla="*/ T4 w 109"/>
                              <a:gd name="T6" fmla="+- 0 6460 5722"/>
                              <a:gd name="T7" fmla="*/ 6460 h 847"/>
                              <a:gd name="T8" fmla="+- 0 1820 1767"/>
                              <a:gd name="T9" fmla="*/ T8 w 109"/>
                              <a:gd name="T10" fmla="+- 0 6569 5722"/>
                              <a:gd name="T11" fmla="*/ 6569 h 847"/>
                              <a:gd name="T12" fmla="+- 0 1867 1767"/>
                              <a:gd name="T13" fmla="*/ T12 w 109"/>
                              <a:gd name="T14" fmla="+- 0 6477 5722"/>
                              <a:gd name="T15" fmla="*/ 6477 h 847"/>
                              <a:gd name="T16" fmla="+- 0 1811 1767"/>
                              <a:gd name="T17" fmla="*/ T16 w 109"/>
                              <a:gd name="T18" fmla="+- 0 6477 5722"/>
                              <a:gd name="T19" fmla="*/ 6477 h 847"/>
                              <a:gd name="T20" fmla="+- 0 1811 1767"/>
                              <a:gd name="T21" fmla="*/ T20 w 109"/>
                              <a:gd name="T22" fmla="+- 0 6460 5722"/>
                              <a:gd name="T23" fmla="*/ 6460 h 847"/>
                              <a:gd name="T24" fmla="+- 0 1828 1767"/>
                              <a:gd name="T25" fmla="*/ T24 w 109"/>
                              <a:gd name="T26" fmla="+- 0 5722 5722"/>
                              <a:gd name="T27" fmla="*/ 5722 h 847"/>
                              <a:gd name="T28" fmla="+- 0 1811 1767"/>
                              <a:gd name="T29" fmla="*/ T28 w 109"/>
                              <a:gd name="T30" fmla="+- 0 5722 5722"/>
                              <a:gd name="T31" fmla="*/ 5722 h 847"/>
                              <a:gd name="T32" fmla="+- 0 1811 1767"/>
                              <a:gd name="T33" fmla="*/ T32 w 109"/>
                              <a:gd name="T34" fmla="+- 0 6477 5722"/>
                              <a:gd name="T35" fmla="*/ 6477 h 847"/>
                              <a:gd name="T36" fmla="+- 0 1828 1767"/>
                              <a:gd name="T37" fmla="*/ T36 w 109"/>
                              <a:gd name="T38" fmla="+- 0 6477 5722"/>
                              <a:gd name="T39" fmla="*/ 6477 h 847"/>
                              <a:gd name="T40" fmla="+- 0 1828 1767"/>
                              <a:gd name="T41" fmla="*/ T40 w 109"/>
                              <a:gd name="T42" fmla="+- 0 5722 5722"/>
                              <a:gd name="T43" fmla="*/ 5722 h 847"/>
                              <a:gd name="T44" fmla="+- 0 1876 1767"/>
                              <a:gd name="T45" fmla="*/ T44 w 109"/>
                              <a:gd name="T46" fmla="+- 0 6460 5722"/>
                              <a:gd name="T47" fmla="*/ 6460 h 847"/>
                              <a:gd name="T48" fmla="+- 0 1828 1767"/>
                              <a:gd name="T49" fmla="*/ T48 w 109"/>
                              <a:gd name="T50" fmla="+- 0 6460 5722"/>
                              <a:gd name="T51" fmla="*/ 6460 h 847"/>
                              <a:gd name="T52" fmla="+- 0 1828 1767"/>
                              <a:gd name="T53" fmla="*/ T52 w 109"/>
                              <a:gd name="T54" fmla="+- 0 6477 5722"/>
                              <a:gd name="T55" fmla="*/ 6477 h 847"/>
                              <a:gd name="T56" fmla="+- 0 1867 1767"/>
                              <a:gd name="T57" fmla="*/ T56 w 109"/>
                              <a:gd name="T58" fmla="+- 0 6477 5722"/>
                              <a:gd name="T59" fmla="*/ 6477 h 847"/>
                              <a:gd name="T60" fmla="+- 0 1876 1767"/>
                              <a:gd name="T61" fmla="*/ T60 w 109"/>
                              <a:gd name="T62" fmla="+- 0 6460 5722"/>
                              <a:gd name="T63" fmla="*/ 6460 h 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9" h="847">
                                <a:moveTo>
                                  <a:pt x="44" y="738"/>
                                </a:moveTo>
                                <a:lnTo>
                                  <a:pt x="0" y="738"/>
                                </a:lnTo>
                                <a:lnTo>
                                  <a:pt x="53" y="847"/>
                                </a:lnTo>
                                <a:lnTo>
                                  <a:pt x="100" y="755"/>
                                </a:lnTo>
                                <a:lnTo>
                                  <a:pt x="44" y="755"/>
                                </a:lnTo>
                                <a:lnTo>
                                  <a:pt x="44" y="738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44" y="0"/>
                                </a:lnTo>
                                <a:lnTo>
                                  <a:pt x="44" y="755"/>
                                </a:lnTo>
                                <a:lnTo>
                                  <a:pt x="61" y="755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109" y="738"/>
                                </a:moveTo>
                                <a:lnTo>
                                  <a:pt x="61" y="738"/>
                                </a:lnTo>
                                <a:lnTo>
                                  <a:pt x="61" y="755"/>
                                </a:lnTo>
                                <a:lnTo>
                                  <a:pt x="100" y="755"/>
                                </a:lnTo>
                                <a:lnTo>
                                  <a:pt x="109" y="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5"/>
                        <wps:cNvCnPr>
                          <a:cxnSpLocks/>
                        </wps:cNvCnPr>
                        <wps:spPr bwMode="auto">
                          <a:xfrm>
                            <a:off x="1820" y="5720"/>
                            <a:ext cx="0" cy="759"/>
                          </a:xfrm>
                          <a:prstGeom prst="line">
                            <a:avLst/>
                          </a:prstGeom>
                          <a:noFill/>
                          <a:ln w="138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767" y="6459"/>
                            <a:ext cx="109" cy="110"/>
                          </a:xfrm>
                          <a:custGeom>
                            <a:avLst/>
                            <a:gdLst>
                              <a:gd name="T0" fmla="+- 0 1876 1767"/>
                              <a:gd name="T1" fmla="*/ T0 w 109"/>
                              <a:gd name="T2" fmla="+- 0 6460 6460"/>
                              <a:gd name="T3" fmla="*/ 6460 h 110"/>
                              <a:gd name="T4" fmla="+- 0 1820 1767"/>
                              <a:gd name="T5" fmla="*/ T4 w 109"/>
                              <a:gd name="T6" fmla="+- 0 6569 6460"/>
                              <a:gd name="T7" fmla="*/ 6569 h 110"/>
                              <a:gd name="T8" fmla="+- 0 1767 1767"/>
                              <a:gd name="T9" fmla="*/ T8 w 109"/>
                              <a:gd name="T10" fmla="+- 0 6460 6460"/>
                              <a:gd name="T11" fmla="*/ 6460 h 110"/>
                              <a:gd name="T12" fmla="+- 0 1876 1767"/>
                              <a:gd name="T13" fmla="*/ T12 w 109"/>
                              <a:gd name="T14" fmla="+- 0 6460 6460"/>
                              <a:gd name="T15" fmla="*/ 6460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9" h="110">
                                <a:moveTo>
                                  <a:pt x="109" y="0"/>
                                </a:moveTo>
                                <a:lnTo>
                                  <a:pt x="53" y="109"/>
                                </a:lnTo>
                                <a:lnTo>
                                  <a:pt x="0" y="0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3"/>
                        <wps:cNvSpPr>
                          <a:spLocks/>
                        </wps:cNvSpPr>
                        <wps:spPr bwMode="auto">
                          <a:xfrm>
                            <a:off x="2871" y="7088"/>
                            <a:ext cx="4839" cy="110"/>
                          </a:xfrm>
                          <a:custGeom>
                            <a:avLst/>
                            <a:gdLst>
                              <a:gd name="T0" fmla="+- 0 2980 2871"/>
                              <a:gd name="T1" fmla="*/ T0 w 4839"/>
                              <a:gd name="T2" fmla="+- 0 7088 7088"/>
                              <a:gd name="T3" fmla="*/ 7088 h 110"/>
                              <a:gd name="T4" fmla="+- 0 2871 2871"/>
                              <a:gd name="T5" fmla="*/ T4 w 4839"/>
                              <a:gd name="T6" fmla="+- 0 7141 7088"/>
                              <a:gd name="T7" fmla="*/ 7141 h 110"/>
                              <a:gd name="T8" fmla="+- 0 2980 2871"/>
                              <a:gd name="T9" fmla="*/ T8 w 4839"/>
                              <a:gd name="T10" fmla="+- 0 7197 7088"/>
                              <a:gd name="T11" fmla="*/ 7197 h 110"/>
                              <a:gd name="T12" fmla="+- 0 2980 2871"/>
                              <a:gd name="T13" fmla="*/ T12 w 4839"/>
                              <a:gd name="T14" fmla="+- 0 7149 7088"/>
                              <a:gd name="T15" fmla="*/ 7149 h 110"/>
                              <a:gd name="T16" fmla="+- 0 2962 2871"/>
                              <a:gd name="T17" fmla="*/ T16 w 4839"/>
                              <a:gd name="T18" fmla="+- 0 7149 7088"/>
                              <a:gd name="T19" fmla="*/ 7149 h 110"/>
                              <a:gd name="T20" fmla="+- 0 2962 2871"/>
                              <a:gd name="T21" fmla="*/ T20 w 4839"/>
                              <a:gd name="T22" fmla="+- 0 7132 7088"/>
                              <a:gd name="T23" fmla="*/ 7132 h 110"/>
                              <a:gd name="T24" fmla="+- 0 2980 2871"/>
                              <a:gd name="T25" fmla="*/ T24 w 4839"/>
                              <a:gd name="T26" fmla="+- 0 7132 7088"/>
                              <a:gd name="T27" fmla="*/ 7132 h 110"/>
                              <a:gd name="T28" fmla="+- 0 2980 2871"/>
                              <a:gd name="T29" fmla="*/ T28 w 4839"/>
                              <a:gd name="T30" fmla="+- 0 7088 7088"/>
                              <a:gd name="T31" fmla="*/ 7088 h 110"/>
                              <a:gd name="T32" fmla="+- 0 2980 2871"/>
                              <a:gd name="T33" fmla="*/ T32 w 4839"/>
                              <a:gd name="T34" fmla="+- 0 7132 7088"/>
                              <a:gd name="T35" fmla="*/ 7132 h 110"/>
                              <a:gd name="T36" fmla="+- 0 2962 2871"/>
                              <a:gd name="T37" fmla="*/ T36 w 4839"/>
                              <a:gd name="T38" fmla="+- 0 7132 7088"/>
                              <a:gd name="T39" fmla="*/ 7132 h 110"/>
                              <a:gd name="T40" fmla="+- 0 2962 2871"/>
                              <a:gd name="T41" fmla="*/ T40 w 4839"/>
                              <a:gd name="T42" fmla="+- 0 7149 7088"/>
                              <a:gd name="T43" fmla="*/ 7149 h 110"/>
                              <a:gd name="T44" fmla="+- 0 2980 2871"/>
                              <a:gd name="T45" fmla="*/ T44 w 4839"/>
                              <a:gd name="T46" fmla="+- 0 7149 7088"/>
                              <a:gd name="T47" fmla="*/ 7149 h 110"/>
                              <a:gd name="T48" fmla="+- 0 2980 2871"/>
                              <a:gd name="T49" fmla="*/ T48 w 4839"/>
                              <a:gd name="T50" fmla="+- 0 7132 7088"/>
                              <a:gd name="T51" fmla="*/ 7132 h 110"/>
                              <a:gd name="T52" fmla="+- 0 7710 2871"/>
                              <a:gd name="T53" fmla="*/ T52 w 4839"/>
                              <a:gd name="T54" fmla="+- 0 7132 7088"/>
                              <a:gd name="T55" fmla="*/ 7132 h 110"/>
                              <a:gd name="T56" fmla="+- 0 2980 2871"/>
                              <a:gd name="T57" fmla="*/ T56 w 4839"/>
                              <a:gd name="T58" fmla="+- 0 7132 7088"/>
                              <a:gd name="T59" fmla="*/ 7132 h 110"/>
                              <a:gd name="T60" fmla="+- 0 2980 2871"/>
                              <a:gd name="T61" fmla="*/ T60 w 4839"/>
                              <a:gd name="T62" fmla="+- 0 7149 7088"/>
                              <a:gd name="T63" fmla="*/ 7149 h 110"/>
                              <a:gd name="T64" fmla="+- 0 7710 2871"/>
                              <a:gd name="T65" fmla="*/ T64 w 4839"/>
                              <a:gd name="T66" fmla="+- 0 7149 7088"/>
                              <a:gd name="T67" fmla="*/ 7149 h 110"/>
                              <a:gd name="T68" fmla="+- 0 7710 2871"/>
                              <a:gd name="T69" fmla="*/ T68 w 4839"/>
                              <a:gd name="T70" fmla="+- 0 7132 7088"/>
                              <a:gd name="T71" fmla="*/ 7132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839" h="110">
                                <a:moveTo>
                                  <a:pt x="109" y="0"/>
                                </a:moveTo>
                                <a:lnTo>
                                  <a:pt x="0" y="53"/>
                                </a:lnTo>
                                <a:lnTo>
                                  <a:pt x="109" y="109"/>
                                </a:lnTo>
                                <a:lnTo>
                                  <a:pt x="109" y="61"/>
                                </a:lnTo>
                                <a:lnTo>
                                  <a:pt x="91" y="61"/>
                                </a:lnTo>
                                <a:lnTo>
                                  <a:pt x="91" y="44"/>
                                </a:lnTo>
                                <a:lnTo>
                                  <a:pt x="109" y="4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09" y="44"/>
                                </a:moveTo>
                                <a:lnTo>
                                  <a:pt x="91" y="44"/>
                                </a:lnTo>
                                <a:lnTo>
                                  <a:pt x="91" y="61"/>
                                </a:lnTo>
                                <a:lnTo>
                                  <a:pt x="109" y="61"/>
                                </a:lnTo>
                                <a:lnTo>
                                  <a:pt x="109" y="44"/>
                                </a:lnTo>
                                <a:close/>
                                <a:moveTo>
                                  <a:pt x="4839" y="44"/>
                                </a:moveTo>
                                <a:lnTo>
                                  <a:pt x="109" y="44"/>
                                </a:lnTo>
                                <a:lnTo>
                                  <a:pt x="109" y="61"/>
                                </a:lnTo>
                                <a:lnTo>
                                  <a:pt x="4839" y="61"/>
                                </a:lnTo>
                                <a:lnTo>
                                  <a:pt x="483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2"/>
                        <wps:cNvCnPr>
                          <a:cxnSpLocks/>
                        </wps:cNvCnPr>
                        <wps:spPr bwMode="auto">
                          <a:xfrm>
                            <a:off x="2960" y="7140"/>
                            <a:ext cx="4752" cy="0"/>
                          </a:xfrm>
                          <a:prstGeom prst="line">
                            <a:avLst/>
                          </a:prstGeom>
                          <a:noFill/>
                          <a:ln w="14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2871" y="7088"/>
                            <a:ext cx="110" cy="110"/>
                          </a:xfrm>
                          <a:custGeom>
                            <a:avLst/>
                            <a:gdLst>
                              <a:gd name="T0" fmla="+- 0 2980 2871"/>
                              <a:gd name="T1" fmla="*/ T0 w 110"/>
                              <a:gd name="T2" fmla="+- 0 7088 7088"/>
                              <a:gd name="T3" fmla="*/ 7088 h 110"/>
                              <a:gd name="T4" fmla="+- 0 2871 2871"/>
                              <a:gd name="T5" fmla="*/ T4 w 110"/>
                              <a:gd name="T6" fmla="+- 0 7141 7088"/>
                              <a:gd name="T7" fmla="*/ 7141 h 110"/>
                              <a:gd name="T8" fmla="+- 0 2980 2871"/>
                              <a:gd name="T9" fmla="*/ T8 w 110"/>
                              <a:gd name="T10" fmla="+- 0 7197 7088"/>
                              <a:gd name="T11" fmla="*/ 7197 h 110"/>
                              <a:gd name="T12" fmla="+- 0 2980 2871"/>
                              <a:gd name="T13" fmla="*/ T12 w 110"/>
                              <a:gd name="T14" fmla="+- 0 7088 7088"/>
                              <a:gd name="T15" fmla="*/ 7088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0" h="110">
                                <a:moveTo>
                                  <a:pt x="109" y="0"/>
                                </a:moveTo>
                                <a:lnTo>
                                  <a:pt x="0" y="53"/>
                                </a:lnTo>
                                <a:lnTo>
                                  <a:pt x="109" y="109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0"/>
                        <wps:cNvCnPr>
                          <a:cxnSpLocks/>
                        </wps:cNvCnPr>
                        <wps:spPr bwMode="auto">
                          <a:xfrm>
                            <a:off x="7687" y="6922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83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9"/>
                        <wps:cNvSpPr txBox="1">
                          <a:spLocks/>
                        </wps:cNvSpPr>
                        <wps:spPr bwMode="auto">
                          <a:xfrm>
                            <a:off x="1736" y="3182"/>
                            <a:ext cx="187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50994" w14:textId="77777777" w:rsidR="00087CD2" w:rsidRDefault="002505BE">
                              <w:pPr>
                                <w:spacing w:line="144" w:lineRule="exact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/>
                        </wps:cNvSpPr>
                        <wps:spPr bwMode="auto">
                          <a:xfrm>
                            <a:off x="7600" y="3182"/>
                            <a:ext cx="216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610B4" w14:textId="77777777" w:rsidR="00087CD2" w:rsidRDefault="002505BE">
                              <w:pPr>
                                <w:spacing w:line="144" w:lineRule="exact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/>
                        </wps:cNvSpPr>
                        <wps:spPr bwMode="auto">
                          <a:xfrm>
                            <a:off x="7373" y="6010"/>
                            <a:ext cx="630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23721" w14:textId="77777777" w:rsidR="00087CD2" w:rsidRDefault="002505BE">
                              <w:pPr>
                                <w:spacing w:line="146" w:lineRule="exact"/>
                                <w:ind w:left="122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4"/>
                                </w:rPr>
                                <w:t>If new</w:t>
                              </w:r>
                            </w:p>
                            <w:p w14:paraId="1149A4AA" w14:textId="77777777" w:rsidR="00087CD2" w:rsidRDefault="002505BE">
                              <w:pPr>
                                <w:spacing w:before="7"/>
                                <w:ind w:right="18"/>
                                <w:jc w:val="center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z w:val="14"/>
                                </w:rPr>
                                <w:t xml:space="preserve">symptoms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4"/>
                                </w:rPr>
                                <w:t>develop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/>
                        </wps:cNvSpPr>
                        <wps:spPr bwMode="auto">
                          <a:xfrm>
                            <a:off x="8" y="3926"/>
                            <a:ext cx="4150" cy="1792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B8F2F" w14:textId="77777777" w:rsidR="00087CD2" w:rsidRPr="002505BE" w:rsidRDefault="002505BE" w:rsidP="002505BE">
                              <w:pPr>
                                <w:shd w:val="clear" w:color="auto" w:fill="C0504D" w:themeFill="accent2"/>
                                <w:spacing w:before="66"/>
                                <w:ind w:left="139"/>
                                <w:rPr>
                                  <w:rFonts w:ascii="Calibri"/>
                                  <w:b/>
                                  <w:bCs/>
                                  <w:sz w:val="16"/>
                                </w:rPr>
                              </w:pPr>
                              <w:r w:rsidRPr="002505BE">
                                <w:rPr>
                                  <w:rFonts w:ascii="Calibri"/>
                                  <w:b/>
                                  <w:bCs/>
                                  <w:w w:val="105"/>
                                  <w:sz w:val="16"/>
                                  <w:shd w:val="clear" w:color="auto" w:fill="C0504D" w:themeFill="accent2"/>
                                </w:rPr>
                                <w:t>If the patient has any of the following:</w:t>
                              </w:r>
                            </w:p>
                            <w:p w14:paraId="40C0E148" w14:textId="77777777" w:rsidR="00087CD2" w:rsidRPr="002505BE" w:rsidRDefault="002505B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66"/>
                                  <w:tab w:val="left" w:pos="467"/>
                                </w:tabs>
                                <w:spacing w:before="5"/>
                                <w:rPr>
                                  <w:rFonts w:ascii="Calibri"/>
                                  <w:b/>
                                  <w:bCs/>
                                  <w:sz w:val="16"/>
                                </w:rPr>
                              </w:pPr>
                              <w:r w:rsidRPr="002505BE">
                                <w:rPr>
                                  <w:rFonts w:ascii="Calibri"/>
                                  <w:b/>
                                  <w:bCs/>
                                  <w:w w:val="105"/>
                                  <w:sz w:val="16"/>
                                </w:rPr>
                                <w:t>Smoking/alcohol</w:t>
                              </w:r>
                              <w:r w:rsidRPr="002505BE">
                                <w:rPr>
                                  <w:rFonts w:ascii="Calibri"/>
                                  <w:b/>
                                  <w:bCs/>
                                  <w:spacing w:val="-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 w:rsidRPr="002505BE">
                                <w:rPr>
                                  <w:rFonts w:ascii="Calibri"/>
                                  <w:b/>
                                  <w:bCs/>
                                  <w:w w:val="105"/>
                                  <w:sz w:val="16"/>
                                </w:rPr>
                                <w:t>history</w:t>
                              </w:r>
                            </w:p>
                            <w:p w14:paraId="428F4D84" w14:textId="77777777" w:rsidR="00087CD2" w:rsidRPr="002505BE" w:rsidRDefault="002505B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66"/>
                                  <w:tab w:val="left" w:pos="467"/>
                                </w:tabs>
                                <w:spacing w:before="1"/>
                                <w:rPr>
                                  <w:rFonts w:ascii="Calibri"/>
                                  <w:b/>
                                  <w:bCs/>
                                  <w:sz w:val="16"/>
                                </w:rPr>
                              </w:pPr>
                              <w:r w:rsidRPr="002505BE">
                                <w:rPr>
                                  <w:rFonts w:ascii="Calibri"/>
                                  <w:b/>
                                  <w:bCs/>
                                  <w:w w:val="105"/>
                                  <w:sz w:val="16"/>
                                </w:rPr>
                                <w:t>Significant referred</w:t>
                              </w:r>
                              <w:r w:rsidRPr="002505BE">
                                <w:rPr>
                                  <w:rFonts w:ascii="Calibri"/>
                                  <w:b/>
                                  <w:bCs/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 w:rsidRPr="002505BE">
                                <w:rPr>
                                  <w:rFonts w:ascii="Calibri"/>
                                  <w:b/>
                                  <w:bCs/>
                                  <w:w w:val="105"/>
                                  <w:sz w:val="16"/>
                                </w:rPr>
                                <w:t>Otalgia</w:t>
                              </w:r>
                            </w:p>
                            <w:p w14:paraId="0E9D89F0" w14:textId="77777777" w:rsidR="00087CD2" w:rsidRPr="002505BE" w:rsidRDefault="002505B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66"/>
                                  <w:tab w:val="left" w:pos="467"/>
                                </w:tabs>
                                <w:spacing w:before="6"/>
                                <w:rPr>
                                  <w:rFonts w:ascii="Calibri"/>
                                  <w:b/>
                                  <w:bCs/>
                                  <w:sz w:val="16"/>
                                </w:rPr>
                              </w:pPr>
                              <w:r w:rsidRPr="002505BE">
                                <w:rPr>
                                  <w:rFonts w:ascii="Calibri"/>
                                  <w:b/>
                                  <w:bCs/>
                                  <w:w w:val="105"/>
                                  <w:sz w:val="16"/>
                                </w:rPr>
                                <w:t>Dysphagia</w:t>
                              </w:r>
                            </w:p>
                            <w:p w14:paraId="4CC16C84" w14:textId="77777777" w:rsidR="00087CD2" w:rsidRPr="002505BE" w:rsidRDefault="002505B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66"/>
                                  <w:tab w:val="left" w:pos="467"/>
                                </w:tabs>
                                <w:spacing w:before="6"/>
                                <w:rPr>
                                  <w:rFonts w:ascii="Calibri"/>
                                  <w:b/>
                                  <w:bCs/>
                                  <w:sz w:val="16"/>
                                </w:rPr>
                              </w:pPr>
                              <w:r w:rsidRPr="002505BE">
                                <w:rPr>
                                  <w:rFonts w:ascii="Calibri"/>
                                  <w:b/>
                                  <w:bCs/>
                                  <w:w w:val="105"/>
                                  <w:sz w:val="16"/>
                                </w:rPr>
                                <w:t>Hoarseness (see hoarseness</w:t>
                              </w:r>
                              <w:r w:rsidRPr="002505BE">
                                <w:rPr>
                                  <w:rFonts w:ascii="Calibri"/>
                                  <w:b/>
                                  <w:bCs/>
                                  <w:spacing w:val="-1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 w:rsidRPr="002505BE">
                                <w:rPr>
                                  <w:rFonts w:ascii="Calibri"/>
                                  <w:b/>
                                  <w:bCs/>
                                  <w:w w:val="105"/>
                                  <w:sz w:val="16"/>
                                </w:rPr>
                                <w:t>pathway)</w:t>
                              </w:r>
                            </w:p>
                            <w:p w14:paraId="336CE3DD" w14:textId="77777777" w:rsidR="00087CD2" w:rsidRPr="002505BE" w:rsidRDefault="002505B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66"/>
                                  <w:tab w:val="left" w:pos="467"/>
                                </w:tabs>
                                <w:spacing w:before="5"/>
                                <w:rPr>
                                  <w:rFonts w:ascii="Calibri"/>
                                  <w:b/>
                                  <w:bCs/>
                                  <w:sz w:val="16"/>
                                </w:rPr>
                              </w:pPr>
                              <w:r w:rsidRPr="002505BE">
                                <w:rPr>
                                  <w:rFonts w:ascii="Calibri"/>
                                  <w:b/>
                                  <w:bCs/>
                                  <w:w w:val="105"/>
                                  <w:sz w:val="16"/>
                                </w:rPr>
                                <w:t>Stridor</w:t>
                              </w:r>
                            </w:p>
                            <w:p w14:paraId="736E5BF1" w14:textId="77777777" w:rsidR="00087CD2" w:rsidRPr="002505BE" w:rsidRDefault="002505B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66"/>
                                  <w:tab w:val="left" w:pos="467"/>
                                </w:tabs>
                                <w:spacing w:before="2"/>
                                <w:rPr>
                                  <w:rFonts w:ascii="Calibri"/>
                                  <w:b/>
                                  <w:bCs/>
                                  <w:sz w:val="16"/>
                                </w:rPr>
                              </w:pPr>
                              <w:r w:rsidRPr="002505BE">
                                <w:rPr>
                                  <w:rFonts w:ascii="Calibri"/>
                                  <w:b/>
                                  <w:bCs/>
                                  <w:w w:val="105"/>
                                  <w:sz w:val="16"/>
                                </w:rPr>
                                <w:t>Persistently unilateral</w:t>
                              </w:r>
                              <w:r w:rsidRPr="002505BE">
                                <w:rPr>
                                  <w:rFonts w:ascii="Calibri"/>
                                  <w:b/>
                                  <w:bCs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 w:rsidRPr="002505BE">
                                <w:rPr>
                                  <w:rFonts w:ascii="Calibri"/>
                                  <w:b/>
                                  <w:bCs/>
                                  <w:w w:val="105"/>
                                  <w:sz w:val="16"/>
                                </w:rPr>
                                <w:t>symptoms</w:t>
                              </w:r>
                            </w:p>
                            <w:p w14:paraId="6BCA1167" w14:textId="77777777" w:rsidR="00087CD2" w:rsidRPr="002505BE" w:rsidRDefault="002505B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66"/>
                                  <w:tab w:val="left" w:pos="467"/>
                                </w:tabs>
                                <w:spacing w:before="10"/>
                                <w:rPr>
                                  <w:rFonts w:ascii="Calibri"/>
                                  <w:b/>
                                  <w:bCs/>
                                  <w:sz w:val="16"/>
                                </w:rPr>
                              </w:pPr>
                              <w:r w:rsidRPr="002505BE">
                                <w:rPr>
                                  <w:rFonts w:ascii="Calibri"/>
                                  <w:b/>
                                  <w:bCs/>
                                  <w:w w:val="105"/>
                                  <w:sz w:val="16"/>
                                </w:rPr>
                                <w:t>Abnormal</w:t>
                              </w:r>
                              <w:r w:rsidRPr="002505BE">
                                <w:rPr>
                                  <w:rFonts w:ascii="Calibri"/>
                                  <w:b/>
                                  <w:bCs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 w:rsidRPr="002505BE">
                                <w:rPr>
                                  <w:rFonts w:ascii="Calibri"/>
                                  <w:b/>
                                  <w:bCs/>
                                  <w:w w:val="105"/>
                                  <w:sz w:val="16"/>
                                </w:rPr>
                                <w:t>neck</w:t>
                              </w:r>
                              <w:r w:rsidRPr="002505BE">
                                <w:rPr>
                                  <w:rFonts w:ascii="Calibri"/>
                                  <w:b/>
                                  <w:bCs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 w:rsidRPr="002505BE">
                                <w:rPr>
                                  <w:rFonts w:ascii="Calibri"/>
                                  <w:b/>
                                  <w:bCs/>
                                  <w:w w:val="105"/>
                                  <w:sz w:val="16"/>
                                </w:rPr>
                                <w:t>examination</w:t>
                              </w:r>
                              <w:r w:rsidRPr="002505BE">
                                <w:rPr>
                                  <w:rFonts w:ascii="Calibri"/>
                                  <w:b/>
                                  <w:bCs/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 w:rsidRPr="002505BE">
                                <w:rPr>
                                  <w:rFonts w:ascii="Calibri"/>
                                  <w:b/>
                                  <w:bCs/>
                                  <w:w w:val="105"/>
                                  <w:sz w:val="16"/>
                                </w:rPr>
                                <w:t>e.g.</w:t>
                              </w:r>
                              <w:r w:rsidRPr="002505BE">
                                <w:rPr>
                                  <w:rFonts w:ascii="Calibri"/>
                                  <w:b/>
                                  <w:bCs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 w:rsidRPr="002505BE">
                                <w:rPr>
                                  <w:rFonts w:ascii="Calibri"/>
                                  <w:b/>
                                  <w:bCs/>
                                  <w:w w:val="105"/>
                                  <w:sz w:val="16"/>
                                </w:rPr>
                                <w:t>enlarged</w:t>
                              </w:r>
                              <w:r w:rsidRPr="002505BE">
                                <w:rPr>
                                  <w:rFonts w:ascii="Calibri"/>
                                  <w:b/>
                                  <w:bCs/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 w:rsidRPr="002505BE">
                                <w:rPr>
                                  <w:rFonts w:ascii="Calibri"/>
                                  <w:b/>
                                  <w:bCs/>
                                  <w:w w:val="105"/>
                                  <w:sz w:val="16"/>
                                </w:rPr>
                                <w:t>nodes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5"/>
                        <wps:cNvSpPr txBox="1">
                          <a:spLocks/>
                        </wps:cNvSpPr>
                        <wps:spPr bwMode="auto">
                          <a:xfrm>
                            <a:off x="2560" y="8"/>
                            <a:ext cx="4403" cy="2183"/>
                          </a:xfrm>
                          <a:prstGeom prst="rect">
                            <a:avLst/>
                          </a:prstGeom>
                          <a:solidFill>
                            <a:srgbClr val="DBEDF4"/>
                          </a:solidFill>
                          <a:ln w="1093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3BF323" w14:textId="77777777" w:rsidR="00087CD2" w:rsidRDefault="002505BE">
                              <w:pPr>
                                <w:spacing w:before="66"/>
                                <w:ind w:left="130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Are symptoms:</w:t>
                              </w:r>
                            </w:p>
                            <w:p w14:paraId="7BEB3D02" w14:textId="77777777" w:rsidR="00087CD2" w:rsidRDefault="002505B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58"/>
                                  <w:tab w:val="left" w:pos="459"/>
                                </w:tabs>
                                <w:spacing w:before="5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 xml:space="preserve">Noticed between rather than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w w:val="105"/>
                                  <w:sz w:val="16"/>
                                </w:rPr>
                                <w:t>during</w:t>
                              </w:r>
                              <w:r>
                                <w:rPr>
                                  <w:rFonts w:ascii="Calibri"/>
                                  <w:spacing w:val="-1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meals?</w:t>
                              </w:r>
                            </w:p>
                            <w:p w14:paraId="0A9077E1" w14:textId="77777777" w:rsidR="00087CD2" w:rsidRDefault="002505B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58"/>
                                  <w:tab w:val="left" w:pos="459"/>
                                </w:tabs>
                                <w:spacing w:before="6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Not aggravated by swallowing</w:t>
                              </w:r>
                              <w:r>
                                <w:rPr>
                                  <w:rFonts w:ascii="Calibri"/>
                                  <w:spacing w:val="-1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food?</w:t>
                              </w:r>
                            </w:p>
                            <w:p w14:paraId="6353B9D8" w14:textId="77777777" w:rsidR="00087CD2" w:rsidRDefault="002505B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58"/>
                                  <w:tab w:val="left" w:pos="459"/>
                                </w:tabs>
                                <w:spacing w:before="5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 xml:space="preserve">Noticed </w:t>
                              </w:r>
                              <w:r>
                                <w:rPr>
                                  <w:rFonts w:ascii="Calibri"/>
                                  <w:spacing w:val="-3"/>
                                  <w:w w:val="105"/>
                                  <w:sz w:val="16"/>
                                </w:rPr>
                                <w:t xml:space="preserve">at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midline or suprasternal</w:t>
                              </w:r>
                              <w:r>
                                <w:rPr>
                                  <w:rFonts w:ascii="Calibri"/>
                                  <w:spacing w:val="-1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notch?</w:t>
                              </w:r>
                            </w:p>
                            <w:p w14:paraId="1E0D7BC5" w14:textId="77777777" w:rsidR="00087CD2" w:rsidRDefault="002505B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58"/>
                                  <w:tab w:val="left" w:pos="459"/>
                                </w:tabs>
                                <w:spacing w:before="6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Intermittent?</w:t>
                              </w:r>
                            </w:p>
                            <w:p w14:paraId="0652086A" w14:textId="77777777" w:rsidR="00087CD2" w:rsidRDefault="00087CD2">
                              <w:pPr>
                                <w:spacing w:before="6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141987CD" w14:textId="77777777" w:rsidR="00087CD2" w:rsidRDefault="002505BE">
                              <w:pPr>
                                <w:spacing w:before="1"/>
                                <w:ind w:left="130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On physical examination, does the patient have:</w:t>
                              </w:r>
                            </w:p>
                            <w:p w14:paraId="327B8D47" w14:textId="77777777" w:rsidR="00087CD2" w:rsidRDefault="002505B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58"/>
                                  <w:tab w:val="left" w:pos="459"/>
                                </w:tabs>
                                <w:spacing w:before="5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 xml:space="preserve">Normal </w:t>
                              </w:r>
                              <w:r>
                                <w:rPr>
                                  <w:rFonts w:ascii="Calibri"/>
                                  <w:spacing w:val="-3"/>
                                  <w:w w:val="105"/>
                                  <w:sz w:val="16"/>
                                </w:rPr>
                                <w:t xml:space="preserve">oral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cavity,</w:t>
                              </w:r>
                              <w:r>
                                <w:rPr>
                                  <w:rFonts w:ascii="Calibri"/>
                                  <w:spacing w:val="-2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head and neck examination?</w:t>
                              </w:r>
                            </w:p>
                            <w:p w14:paraId="48E7B369" w14:textId="77777777" w:rsidR="00087CD2" w:rsidRDefault="002505B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58"/>
                                  <w:tab w:val="left" w:pos="459"/>
                                </w:tabs>
                                <w:spacing w:before="6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No</w:t>
                              </w:r>
                              <w:r>
                                <w:rPr>
                                  <w:rFonts w:ascii="Calibri"/>
                                  <w:spacing w:val="-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pain?</w:t>
                              </w:r>
                            </w:p>
                            <w:p w14:paraId="7BDA9C15" w14:textId="77777777" w:rsidR="00087CD2" w:rsidRDefault="002505B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58"/>
                                  <w:tab w:val="left" w:pos="459"/>
                                </w:tabs>
                                <w:spacing w:before="2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Normal voice</w:t>
                              </w:r>
                              <w:r>
                                <w:rPr>
                                  <w:rFonts w:ascii="Calibri"/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quality?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4"/>
                        <wps:cNvSpPr txBox="1">
                          <a:spLocks/>
                        </wps:cNvSpPr>
                        <wps:spPr bwMode="auto">
                          <a:xfrm>
                            <a:off x="772" y="6555"/>
                            <a:ext cx="2090" cy="1026"/>
                          </a:xfrm>
                          <a:prstGeom prst="rect">
                            <a:avLst/>
                          </a:prstGeom>
                          <a:solidFill>
                            <a:srgbClr val="D6E3BC"/>
                          </a:solidFill>
                          <a:ln w="1093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16E432" w14:textId="77777777" w:rsidR="00087CD2" w:rsidRDefault="002505BE">
                              <w:pPr>
                                <w:spacing w:before="66"/>
                                <w:ind w:left="593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Refer to ENT.</w:t>
                              </w:r>
                            </w:p>
                            <w:p w14:paraId="183D29D5" w14:textId="77777777" w:rsidR="00087CD2" w:rsidRDefault="002505BE">
                              <w:pPr>
                                <w:spacing w:before="5" w:line="247" w:lineRule="auto"/>
                                <w:ind w:left="183" w:right="189" w:hanging="2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Use</w:t>
                              </w:r>
                              <w:r>
                                <w:rPr>
                                  <w:rFonts w:ascii="Calibri"/>
                                  <w:spacing w:val="-1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clinical</w:t>
                              </w:r>
                              <w:r>
                                <w:rPr>
                                  <w:rFonts w:ascii="Calibri"/>
                                  <w:spacing w:val="-1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judgement</w:t>
                              </w:r>
                              <w:r>
                                <w:rPr>
                                  <w:rFonts w:ascii="Calibri"/>
                                  <w:spacing w:val="-1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to determine</w:t>
                              </w:r>
                              <w:r>
                                <w:rPr>
                                  <w:rFonts w:ascii="Calibri"/>
                                  <w:spacing w:val="-1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pacing w:val="-1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urgency</w:t>
                              </w:r>
                              <w:r>
                                <w:rPr>
                                  <w:rFonts w:ascii="Calibri"/>
                                  <w:spacing w:val="-1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of referral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"/>
                        <wps:cNvSpPr txBox="1">
                          <a:spLocks/>
                        </wps:cNvSpPr>
                        <wps:spPr bwMode="auto">
                          <a:xfrm>
                            <a:off x="5697" y="3910"/>
                            <a:ext cx="3766" cy="1296"/>
                          </a:xfrm>
                          <a:prstGeom prst="rect">
                            <a:avLst/>
                          </a:prstGeom>
                          <a:solidFill>
                            <a:srgbClr val="E6DFEB"/>
                          </a:solidFill>
                          <a:ln w="1093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1DD7D4" w14:textId="77777777" w:rsidR="00087CD2" w:rsidRDefault="002505B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58"/>
                                  <w:tab w:val="left" w:pos="459"/>
                                </w:tabs>
                                <w:spacing w:before="127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Reassure</w:t>
                              </w:r>
                              <w:r>
                                <w:rPr>
                                  <w:rFonts w:ascii="Calibri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patient,</w:t>
                              </w:r>
                              <w:r>
                                <w:rPr>
                                  <w:rFonts w:ascii="Calibri"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no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further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intervention</w:t>
                              </w:r>
                            </w:p>
                            <w:p w14:paraId="0AEDC9BE" w14:textId="77777777" w:rsidR="00087CD2" w:rsidRDefault="002505B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58"/>
                                  <w:tab w:val="left" w:pos="459"/>
                                </w:tabs>
                                <w:spacing w:before="1" w:line="247" w:lineRule="auto"/>
                                <w:ind w:right="135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Advise</w:t>
                              </w:r>
                              <w:r>
                                <w:rPr>
                                  <w:rFonts w:ascii="Calibri"/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patient</w:t>
                              </w:r>
                              <w:r>
                                <w:rPr>
                                  <w:rFonts w:ascii="Calibri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spacing w:val="-1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return</w:t>
                              </w:r>
                              <w:r>
                                <w:rPr>
                                  <w:rFonts w:ascii="Calibri"/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if</w:t>
                              </w:r>
                              <w:r>
                                <w:rPr>
                                  <w:rFonts w:ascii="Calibri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they</w:t>
                              </w:r>
                              <w:r>
                                <w:rPr>
                                  <w:rFonts w:ascii="Calibri"/>
                                  <w:spacing w:val="-1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develop</w:t>
                              </w:r>
                              <w:r>
                                <w:rPr>
                                  <w:rFonts w:ascii="Calibri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3"/>
                                  <w:w w:val="105"/>
                                  <w:sz w:val="16"/>
                                </w:rPr>
                                <w:t xml:space="preserve">any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new</w:t>
                              </w:r>
                              <w:r>
                                <w:rPr>
                                  <w:rFonts w:ascii="Calibri"/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symptoms</w:t>
                              </w:r>
                            </w:p>
                            <w:p w14:paraId="5F613CD0" w14:textId="77777777" w:rsidR="00087CD2" w:rsidRDefault="002505B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58"/>
                                  <w:tab w:val="left" w:pos="459"/>
                                </w:tabs>
                                <w:spacing w:line="252" w:lineRule="auto"/>
                                <w:ind w:right="663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Trial</w:t>
                              </w:r>
                              <w:r>
                                <w:rPr>
                                  <w:rFonts w:ascii="Calibri"/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3"/>
                                  <w:w w:val="105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PPI</w:t>
                              </w:r>
                              <w:r>
                                <w:rPr>
                                  <w:rFonts w:ascii="Calibri"/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(Proton</w:t>
                              </w:r>
                              <w:r>
                                <w:rPr>
                                  <w:rFonts w:ascii="Calibri"/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Pump</w:t>
                              </w:r>
                              <w:r>
                                <w:rPr>
                                  <w:rFonts w:ascii="Calibri"/>
                                  <w:spacing w:val="-1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Inhibitor)</w:t>
                              </w:r>
                              <w:r>
                                <w:rPr>
                                  <w:rFonts w:ascii="Calibri"/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3"/>
                                  <w:w w:val="105"/>
                                  <w:sz w:val="16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Gaviscon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0D372" id="Group 2" o:spid="_x0000_s1027" style="width:472.75pt;height:378.65pt;mso-position-horizontal-relative:char;mso-position-vertical-relative:line" coordorigin="8,8" coordsize="9455,7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">
                <v:shape id="Freeform 27" o:spid="_x0000_s1028" style="position:absolute;left:1239;top:2937;width:1170;height:572;visibility:visible;mso-wrap-style:square;v-text-anchor:top" coordsize="117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" path="m,284l585,r584,284l585,572,,284xe" filled="f" strokeweight=".30381mm">
                  <v:path arrowok="t" o:connecttype="custom" o:connectlocs="0,3221;585,2937;1169,3221;585,3509;0,3221" o:connectangles="0,0,0,0,0"/>
                </v:shape>
                <v:line id="Line 26" o:spid="_x0000_s1029" style="position:absolute;visibility:visible;mso-wrap-style:square" from="1797,2671" to="7701,2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" strokeweight=".23183mm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30" type="#_x0000_t75" style="position:absolute;left:1751;top:2677;width:114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">
                  <v:imagedata r:id="rId15" o:title=""/>
                  <v:path arrowok="t"/>
                  <o:lock v:ext="edit" aspectratio="f"/>
                </v:shape>
                <v:shape id="Freeform 24" o:spid="_x0000_s1031" style="position:absolute;left:7116;top:2937;width:1169;height:572;visibility:visible;mso-wrap-style:square;v-text-anchor:top" coordsize="1169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" path="m,284l585,r584,284l585,572,,284xe" filled="f" strokeweight=".30381mm">
                  <v:path arrowok="t" o:connecttype="custom" o:connectlocs="0,3221;585,2937;1169,3221;585,3509;0,3221" o:connectangles="0,0,0,0,0"/>
                </v:shape>
                <v:shape id="Picture 23" o:spid="_x0000_s1032" type="#_x0000_t75" style="position:absolute;left:7654;top:2677;width:114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">
                  <v:imagedata r:id="rId16" o:title=""/>
                  <v:path arrowok="t"/>
                  <o:lock v:ext="edit" aspectratio="f"/>
                </v:shape>
                <v:line id="Line 22" o:spid="_x0000_s1033" style="position:absolute;visibility:visible;mso-wrap-style:square" from="4851,2191" to="485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" strokeweight=".23192mm">
                  <o:lock v:ext="edit" shapetype="f"/>
                </v:line>
                <v:shape id="Freeform 21" o:spid="_x0000_s1034" style="position:absolute;left:8;top:3910;width:4159;height:1816;visibility:visible;mso-wrap-style:square;v-text-anchor:top" coordsize="4159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" path="m,1816r4158,l4158,,,e" filled="f" strokeweight=".30381mm">
                  <v:path arrowok="t" o:connecttype="custom" o:connectlocs="0,5726;4158,5726;4158,3910;0,3910" o:connectangles="0,0,0,0"/>
                </v:shape>
                <v:shape id="Picture 20" o:spid="_x0000_s1035" type="#_x0000_t75" style="position:absolute;left:1765;top:3524;width:114;height: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">
                  <v:imagedata r:id="rId17" o:title=""/>
                  <v:path arrowok="t"/>
                  <o:lock v:ext="edit" aspectratio="f"/>
                </v:shape>
                <v:shape id="Picture 19" o:spid="_x0000_s1036" type="#_x0000_t75" style="position:absolute;left:7654;top:3524;width:114;height: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">
                  <v:imagedata r:id="rId18" o:title=""/>
                  <v:path arrowok="t"/>
                  <o:lock v:ext="edit" aspectratio="f"/>
                </v:shape>
                <v:shape id="Freeform 18" o:spid="_x0000_s1037" style="position:absolute;left:6675;top:5564;width:2003;height:1371;visibility:visible;mso-wrap-style:square;v-text-anchor:top" coordsize="2003,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" path="m,686l999,,2003,686,999,1371,,686xe" filled="f" strokeweight=".30383mm">
                  <v:path arrowok="t" o:connecttype="custom" o:connectlocs="0,6250;999,5564;2003,6250;999,6935;0,6250" o:connectangles="0,0,0,0,0"/>
                </v:shape>
                <v:shape id="Picture 17" o:spid="_x0000_s1038" type="#_x0000_t75" style="position:absolute;left:7654;top:5213;width:114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">
                  <v:imagedata r:id="rId19" o:title=""/>
                  <v:path arrowok="t"/>
                  <o:lock v:ext="edit" aspectratio="f"/>
                </v:shape>
                <v:shape id="AutoShape 16" o:spid="_x0000_s1039" style="position:absolute;left:1767;top:5722;width:109;height:847;visibility:visible;mso-wrap-style:square;v-text-anchor:top" coordsize="109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" path="m44,738l,738,53,847r47,-92l44,755r,-17xm61,l44,r,755l61,755,61,xm109,738r-48,l61,755r39,l109,738xe" fillcolor="black" stroked="f">
                  <v:path arrowok="t" o:connecttype="custom" o:connectlocs="44,6460;0,6460;53,6569;100,6477;44,6477;44,6460;61,5722;44,5722;44,6477;61,6477;61,5722;109,6460;61,6460;61,6477;100,6477;109,6460" o:connectangles="0,0,0,0,0,0,0,0,0,0,0,0,0,0,0,0"/>
                </v:shape>
                <v:line id="Line 15" o:spid="_x0000_s1040" style="position:absolute;visibility:visible;mso-wrap-style:square" from="1820,5720" to="1820,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" strokeweight=".38531mm">
                  <o:lock v:ext="edit" shapetype="f"/>
                </v:line>
                <v:shape id="Freeform 14" o:spid="_x0000_s1041" style="position:absolute;left:1767;top:6459;width:109;height:110;visibility:visible;mso-wrap-style:square;v-text-anchor:top" coordsize="10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" path="m109,l53,109,,,109,xe" filled="f" strokeweight=".07997mm">
                  <v:path arrowok="t" o:connecttype="custom" o:connectlocs="109,6460;53,6569;0,6460;109,6460" o:connectangles="0,0,0,0"/>
                </v:shape>
                <v:shape id="AutoShape 13" o:spid="_x0000_s1042" style="position:absolute;left:2871;top:7088;width:4839;height:110;visibility:visible;mso-wrap-style:square;v-text-anchor:top" coordsize="48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" path="m109,l,53r109,56l109,61r-18,l91,44r18,l109,xm109,44r-18,l91,61r18,l109,44xm4839,44l109,44r,17l4839,61r,-17xe" fillcolor="black" stroked="f">
                  <v:path arrowok="t" o:connecttype="custom" o:connectlocs="109,7088;0,7141;109,7197;109,7149;91,7149;91,7132;109,7132;109,7088;109,7132;91,7132;91,7149;109,7149;109,7132;4839,7132;109,7132;109,7149;4839,7149;4839,7132" o:connectangles="0,0,0,0,0,0,0,0,0,0,0,0,0,0,0,0,0,0"/>
                </v:shape>
                <v:line id="Line 12" o:spid="_x0000_s1043" style="position:absolute;visibility:visible;mso-wrap-style:square" from="2960,7140" to="7712,7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" strokeweight=".39189mm">
                  <o:lock v:ext="edit" shapetype="f"/>
                </v:line>
                <v:shape id="Freeform 11" o:spid="_x0000_s1044" style="position:absolute;left:2871;top:7088;width:110;height:110;visibility:visible;mso-wrap-style:square;v-text-anchor:top" coordsize="1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" path="m109,l,53r109,56l109,xe" filled="f" strokeweight=".07997mm">
                  <v:path arrowok="t" o:connecttype="custom" o:connectlocs="109,7088;0,7141;109,7197;109,7088" o:connectangles="0,0,0,0"/>
                </v:shape>
                <v:line id="Line 10" o:spid="_x0000_s1045" style="position:absolute;visibility:visible;mso-wrap-style:square" from="7687,6922" to="7687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" strokeweight=".23192mm">
                  <o:lock v:ext="edit" shapetype="f"/>
                </v:line>
                <v:shape id="Text Box 9" o:spid="_x0000_s1046" type="#_x0000_t202" style="position:absolute;left:1736;top:3182;width:187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60550994" w14:textId="77777777" w:rsidR="00087CD2" w:rsidRDefault="002505BE">
                        <w:pPr>
                          <w:spacing w:line="144" w:lineRule="exact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v:shape id="Text Box 8" o:spid="_x0000_s1047" type="#_x0000_t202" style="position:absolute;left:7600;top:3182;width:216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tqTxAAAANsAAAAPAAAAZHJzL2Rvd25yZXYueG1sRI9PSwMx&#10;FMTvgt8hPMGbzbqi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B/m2pP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D5610B4" w14:textId="77777777" w:rsidR="00087CD2" w:rsidRDefault="002505BE">
                        <w:pPr>
                          <w:spacing w:line="144" w:lineRule="exact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Yes</w:t>
                        </w:r>
                      </w:p>
                    </w:txbxContent>
                  </v:textbox>
                </v:shape>
                <v:shape id="Text Box 7" o:spid="_x0000_s1048" type="#_x0000_t202" style="position:absolute;left:7373;top:6010;width:63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LnxAAAANsAAAAPAAAAZHJzL2Rvd25yZXYueG1sRI9PSwMx&#10;FMTvgt8hPMGbzbqo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JAPQuf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12423721" w14:textId="77777777" w:rsidR="00087CD2" w:rsidRDefault="002505BE">
                        <w:pPr>
                          <w:spacing w:line="146" w:lineRule="exact"/>
                          <w:ind w:left="122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If new</w:t>
                        </w:r>
                      </w:p>
                      <w:p w14:paraId="1149A4AA" w14:textId="77777777" w:rsidR="00087CD2" w:rsidRDefault="002505BE">
                        <w:pPr>
                          <w:spacing w:before="7"/>
                          <w:ind w:right="18"/>
                          <w:jc w:val="center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 xml:space="preserve">symptoms </w:t>
                        </w: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develop</w:t>
                        </w:r>
                      </w:p>
                    </w:txbxContent>
                  </v:textbox>
                </v:shape>
                <v:shape id="Text Box 6" o:spid="_x0000_s1049" type="#_x0000_t202" style="position:absolute;left:8;top:3926;width:4150;height:1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" fillcolor="#c0504d [3205]" stroked="f">
                  <v:path arrowok="t"/>
                  <v:textbox inset="0,0,0,0">
                    <w:txbxContent>
                      <w:p w14:paraId="6F4B8F2F" w14:textId="77777777" w:rsidR="00087CD2" w:rsidRPr="002505BE" w:rsidRDefault="002505BE" w:rsidP="002505BE">
                        <w:pPr>
                          <w:shd w:val="clear" w:color="auto" w:fill="C0504D" w:themeFill="accent2"/>
                          <w:spacing w:before="66"/>
                          <w:ind w:left="139"/>
                          <w:rPr>
                            <w:rFonts w:ascii="Calibri"/>
                            <w:b/>
                            <w:bCs/>
                            <w:sz w:val="16"/>
                          </w:rPr>
                        </w:pPr>
                        <w:r w:rsidRPr="002505BE">
                          <w:rPr>
                            <w:rFonts w:ascii="Calibri"/>
                            <w:b/>
                            <w:bCs/>
                            <w:w w:val="105"/>
                            <w:sz w:val="16"/>
                            <w:shd w:val="clear" w:color="auto" w:fill="C0504D" w:themeFill="accent2"/>
                          </w:rPr>
                          <w:t>If the patient has any of the following:</w:t>
                        </w:r>
                      </w:p>
                      <w:p w14:paraId="40C0E148" w14:textId="77777777" w:rsidR="00087CD2" w:rsidRPr="002505BE" w:rsidRDefault="002505B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6"/>
                            <w:tab w:val="left" w:pos="467"/>
                          </w:tabs>
                          <w:spacing w:before="5"/>
                          <w:rPr>
                            <w:rFonts w:ascii="Calibri"/>
                            <w:b/>
                            <w:bCs/>
                            <w:sz w:val="16"/>
                          </w:rPr>
                        </w:pPr>
                        <w:r w:rsidRPr="002505BE">
                          <w:rPr>
                            <w:rFonts w:ascii="Calibri"/>
                            <w:b/>
                            <w:bCs/>
                            <w:w w:val="105"/>
                            <w:sz w:val="16"/>
                          </w:rPr>
                          <w:t>Smoking/alcohol</w:t>
                        </w:r>
                        <w:r w:rsidRPr="002505BE">
                          <w:rPr>
                            <w:rFonts w:ascii="Calibri"/>
                            <w:b/>
                            <w:bCs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 w:rsidRPr="002505BE">
                          <w:rPr>
                            <w:rFonts w:ascii="Calibri"/>
                            <w:b/>
                            <w:bCs/>
                            <w:w w:val="105"/>
                            <w:sz w:val="16"/>
                          </w:rPr>
                          <w:t>history</w:t>
                        </w:r>
                      </w:p>
                      <w:p w14:paraId="428F4D84" w14:textId="77777777" w:rsidR="00087CD2" w:rsidRPr="002505BE" w:rsidRDefault="002505B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6"/>
                            <w:tab w:val="left" w:pos="467"/>
                          </w:tabs>
                          <w:spacing w:before="1"/>
                          <w:rPr>
                            <w:rFonts w:ascii="Calibri"/>
                            <w:b/>
                            <w:bCs/>
                            <w:sz w:val="16"/>
                          </w:rPr>
                        </w:pPr>
                        <w:r w:rsidRPr="002505BE">
                          <w:rPr>
                            <w:rFonts w:ascii="Calibri"/>
                            <w:b/>
                            <w:bCs/>
                            <w:w w:val="105"/>
                            <w:sz w:val="16"/>
                          </w:rPr>
                          <w:t>Significant referred</w:t>
                        </w:r>
                        <w:r w:rsidRPr="002505BE">
                          <w:rPr>
                            <w:rFonts w:ascii="Calibri"/>
                            <w:b/>
                            <w:bCs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 w:rsidRPr="002505BE">
                          <w:rPr>
                            <w:rFonts w:ascii="Calibri"/>
                            <w:b/>
                            <w:bCs/>
                            <w:w w:val="105"/>
                            <w:sz w:val="16"/>
                          </w:rPr>
                          <w:t>Otalgia</w:t>
                        </w:r>
                      </w:p>
                      <w:p w14:paraId="0E9D89F0" w14:textId="77777777" w:rsidR="00087CD2" w:rsidRPr="002505BE" w:rsidRDefault="002505B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6"/>
                            <w:tab w:val="left" w:pos="467"/>
                          </w:tabs>
                          <w:spacing w:before="6"/>
                          <w:rPr>
                            <w:rFonts w:ascii="Calibri"/>
                            <w:b/>
                            <w:bCs/>
                            <w:sz w:val="16"/>
                          </w:rPr>
                        </w:pPr>
                        <w:r w:rsidRPr="002505BE">
                          <w:rPr>
                            <w:rFonts w:ascii="Calibri"/>
                            <w:b/>
                            <w:bCs/>
                            <w:w w:val="105"/>
                            <w:sz w:val="16"/>
                          </w:rPr>
                          <w:t>Dysphagia</w:t>
                        </w:r>
                      </w:p>
                      <w:p w14:paraId="4CC16C84" w14:textId="77777777" w:rsidR="00087CD2" w:rsidRPr="002505BE" w:rsidRDefault="002505B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6"/>
                            <w:tab w:val="left" w:pos="467"/>
                          </w:tabs>
                          <w:spacing w:before="6"/>
                          <w:rPr>
                            <w:rFonts w:ascii="Calibri"/>
                            <w:b/>
                            <w:bCs/>
                            <w:sz w:val="16"/>
                          </w:rPr>
                        </w:pPr>
                        <w:r w:rsidRPr="002505BE">
                          <w:rPr>
                            <w:rFonts w:ascii="Calibri"/>
                            <w:b/>
                            <w:bCs/>
                            <w:w w:val="105"/>
                            <w:sz w:val="16"/>
                          </w:rPr>
                          <w:t>Hoarseness (see hoarseness</w:t>
                        </w:r>
                        <w:r w:rsidRPr="002505BE">
                          <w:rPr>
                            <w:rFonts w:ascii="Calibri"/>
                            <w:b/>
                            <w:bCs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 w:rsidRPr="002505BE">
                          <w:rPr>
                            <w:rFonts w:ascii="Calibri"/>
                            <w:b/>
                            <w:bCs/>
                            <w:w w:val="105"/>
                            <w:sz w:val="16"/>
                          </w:rPr>
                          <w:t>pathway)</w:t>
                        </w:r>
                      </w:p>
                      <w:p w14:paraId="336CE3DD" w14:textId="77777777" w:rsidR="00087CD2" w:rsidRPr="002505BE" w:rsidRDefault="002505B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6"/>
                            <w:tab w:val="left" w:pos="467"/>
                          </w:tabs>
                          <w:spacing w:before="5"/>
                          <w:rPr>
                            <w:rFonts w:ascii="Calibri"/>
                            <w:b/>
                            <w:bCs/>
                            <w:sz w:val="16"/>
                          </w:rPr>
                        </w:pPr>
                        <w:r w:rsidRPr="002505BE">
                          <w:rPr>
                            <w:rFonts w:ascii="Calibri"/>
                            <w:b/>
                            <w:bCs/>
                            <w:w w:val="105"/>
                            <w:sz w:val="16"/>
                          </w:rPr>
                          <w:t>Stridor</w:t>
                        </w:r>
                      </w:p>
                      <w:p w14:paraId="736E5BF1" w14:textId="77777777" w:rsidR="00087CD2" w:rsidRPr="002505BE" w:rsidRDefault="002505B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6"/>
                            <w:tab w:val="left" w:pos="467"/>
                          </w:tabs>
                          <w:spacing w:before="2"/>
                          <w:rPr>
                            <w:rFonts w:ascii="Calibri"/>
                            <w:b/>
                            <w:bCs/>
                            <w:sz w:val="16"/>
                          </w:rPr>
                        </w:pPr>
                        <w:r w:rsidRPr="002505BE">
                          <w:rPr>
                            <w:rFonts w:ascii="Calibri"/>
                            <w:b/>
                            <w:bCs/>
                            <w:w w:val="105"/>
                            <w:sz w:val="16"/>
                          </w:rPr>
                          <w:t>Persistently unilateral</w:t>
                        </w:r>
                        <w:r w:rsidRPr="002505BE">
                          <w:rPr>
                            <w:rFonts w:ascii="Calibri"/>
                            <w:b/>
                            <w:bCs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 w:rsidRPr="002505BE">
                          <w:rPr>
                            <w:rFonts w:ascii="Calibri"/>
                            <w:b/>
                            <w:bCs/>
                            <w:w w:val="105"/>
                            <w:sz w:val="16"/>
                          </w:rPr>
                          <w:t>symptoms</w:t>
                        </w:r>
                      </w:p>
                      <w:p w14:paraId="6BCA1167" w14:textId="77777777" w:rsidR="00087CD2" w:rsidRPr="002505BE" w:rsidRDefault="002505B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6"/>
                            <w:tab w:val="left" w:pos="467"/>
                          </w:tabs>
                          <w:spacing w:before="10"/>
                          <w:rPr>
                            <w:rFonts w:ascii="Calibri"/>
                            <w:b/>
                            <w:bCs/>
                            <w:sz w:val="16"/>
                          </w:rPr>
                        </w:pPr>
                        <w:r w:rsidRPr="002505BE">
                          <w:rPr>
                            <w:rFonts w:ascii="Calibri"/>
                            <w:b/>
                            <w:bCs/>
                            <w:w w:val="105"/>
                            <w:sz w:val="16"/>
                          </w:rPr>
                          <w:t>Abnormal</w:t>
                        </w:r>
                        <w:r w:rsidRPr="002505BE">
                          <w:rPr>
                            <w:rFonts w:ascii="Calibri"/>
                            <w:b/>
                            <w:bCs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 w:rsidRPr="002505BE">
                          <w:rPr>
                            <w:rFonts w:ascii="Calibri"/>
                            <w:b/>
                            <w:bCs/>
                            <w:w w:val="105"/>
                            <w:sz w:val="16"/>
                          </w:rPr>
                          <w:t>neck</w:t>
                        </w:r>
                        <w:r w:rsidRPr="002505BE">
                          <w:rPr>
                            <w:rFonts w:ascii="Calibri"/>
                            <w:b/>
                            <w:bCs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 w:rsidRPr="002505BE">
                          <w:rPr>
                            <w:rFonts w:ascii="Calibri"/>
                            <w:b/>
                            <w:bCs/>
                            <w:w w:val="105"/>
                            <w:sz w:val="16"/>
                          </w:rPr>
                          <w:t>examination</w:t>
                        </w:r>
                        <w:r w:rsidRPr="002505BE">
                          <w:rPr>
                            <w:rFonts w:ascii="Calibri"/>
                            <w:b/>
                            <w:bCs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 w:rsidRPr="002505BE">
                          <w:rPr>
                            <w:rFonts w:ascii="Calibri"/>
                            <w:b/>
                            <w:bCs/>
                            <w:w w:val="105"/>
                            <w:sz w:val="16"/>
                          </w:rPr>
                          <w:t>e.g.</w:t>
                        </w:r>
                        <w:r w:rsidRPr="002505BE">
                          <w:rPr>
                            <w:rFonts w:ascii="Calibri"/>
                            <w:b/>
                            <w:bCs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 w:rsidRPr="002505BE">
                          <w:rPr>
                            <w:rFonts w:ascii="Calibri"/>
                            <w:b/>
                            <w:bCs/>
                            <w:w w:val="105"/>
                            <w:sz w:val="16"/>
                          </w:rPr>
                          <w:t>enlarged</w:t>
                        </w:r>
                        <w:r w:rsidRPr="002505BE">
                          <w:rPr>
                            <w:rFonts w:ascii="Calibri"/>
                            <w:b/>
                            <w:bCs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 w:rsidRPr="002505BE">
                          <w:rPr>
                            <w:rFonts w:ascii="Calibri"/>
                            <w:b/>
                            <w:bCs/>
                            <w:w w:val="105"/>
                            <w:sz w:val="16"/>
                          </w:rPr>
                          <w:t>nodes</w:t>
                        </w:r>
                      </w:p>
                    </w:txbxContent>
                  </v:textbox>
                </v:shape>
                <v:shape id="Text Box 5" o:spid="_x0000_s1050" type="#_x0000_t202" style="position:absolute;left:2560;top:8;width:4403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" fillcolor="#dbedf4" strokeweight=".30381mm">
                  <v:path arrowok="t"/>
                  <v:textbox inset="0,0,0,0">
                    <w:txbxContent>
                      <w:p w14:paraId="293BF323" w14:textId="77777777" w:rsidR="00087CD2" w:rsidRDefault="002505BE">
                        <w:pPr>
                          <w:spacing w:before="66"/>
                          <w:ind w:left="130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Are symptoms:</w:t>
                        </w:r>
                      </w:p>
                      <w:p w14:paraId="7BEB3D02" w14:textId="77777777" w:rsidR="00087CD2" w:rsidRDefault="002505B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58"/>
                            <w:tab w:val="left" w:pos="459"/>
                          </w:tabs>
                          <w:spacing w:before="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 xml:space="preserve">Noticed between rather than 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16"/>
                          </w:rPr>
                          <w:t>during</w:t>
                        </w:r>
                        <w:r>
                          <w:rPr>
                            <w:rFonts w:ascii="Calibri"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meals?</w:t>
                        </w:r>
                      </w:p>
                      <w:p w14:paraId="0A9077E1" w14:textId="77777777" w:rsidR="00087CD2" w:rsidRDefault="002505B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58"/>
                            <w:tab w:val="left" w:pos="459"/>
                          </w:tabs>
                          <w:spacing w:before="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Not aggravated by swallowing</w:t>
                        </w:r>
                        <w:r>
                          <w:rPr>
                            <w:rFonts w:ascii="Calibri"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food?</w:t>
                        </w:r>
                      </w:p>
                      <w:p w14:paraId="6353B9D8" w14:textId="77777777" w:rsidR="00087CD2" w:rsidRDefault="002505B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58"/>
                            <w:tab w:val="left" w:pos="459"/>
                          </w:tabs>
                          <w:spacing w:before="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 xml:space="preserve">Noticed </w:t>
                        </w:r>
                        <w:r>
                          <w:rPr>
                            <w:rFonts w:ascii="Calibri"/>
                            <w:spacing w:val="-3"/>
                            <w:w w:val="105"/>
                            <w:sz w:val="16"/>
                          </w:rPr>
                          <w:t xml:space="preserve">at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midline or suprasternal</w:t>
                        </w:r>
                        <w:r>
                          <w:rPr>
                            <w:rFonts w:ascii="Calibri"/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notch?</w:t>
                        </w:r>
                      </w:p>
                      <w:p w14:paraId="1E0D7BC5" w14:textId="77777777" w:rsidR="00087CD2" w:rsidRDefault="002505B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58"/>
                            <w:tab w:val="left" w:pos="459"/>
                          </w:tabs>
                          <w:spacing w:before="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Intermittent?</w:t>
                        </w:r>
                      </w:p>
                      <w:p w14:paraId="0652086A" w14:textId="77777777" w:rsidR="00087CD2" w:rsidRDefault="00087CD2">
                        <w:pPr>
                          <w:spacing w:before="6"/>
                          <w:rPr>
                            <w:b/>
                            <w:sz w:val="17"/>
                          </w:rPr>
                        </w:pPr>
                      </w:p>
                      <w:p w14:paraId="141987CD" w14:textId="77777777" w:rsidR="00087CD2" w:rsidRDefault="002505BE">
                        <w:pPr>
                          <w:spacing w:before="1"/>
                          <w:ind w:left="130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On physical examination, does the patient have:</w:t>
                        </w:r>
                      </w:p>
                      <w:p w14:paraId="327B8D47" w14:textId="77777777" w:rsidR="00087CD2" w:rsidRDefault="002505B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58"/>
                            <w:tab w:val="left" w:pos="459"/>
                          </w:tabs>
                          <w:spacing w:before="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 xml:space="preserve">Normal </w:t>
                        </w:r>
                        <w:r>
                          <w:rPr>
                            <w:rFonts w:ascii="Calibri"/>
                            <w:spacing w:val="-3"/>
                            <w:w w:val="105"/>
                            <w:sz w:val="16"/>
                          </w:rPr>
                          <w:t xml:space="preserve">oral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cavity,</w:t>
                        </w:r>
                        <w:r>
                          <w:rPr>
                            <w:rFonts w:ascii="Calibri"/>
                            <w:spacing w:val="-2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head and neck examination?</w:t>
                        </w:r>
                      </w:p>
                      <w:p w14:paraId="48E7B369" w14:textId="77777777" w:rsidR="00087CD2" w:rsidRDefault="002505B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58"/>
                            <w:tab w:val="left" w:pos="459"/>
                          </w:tabs>
                          <w:spacing w:before="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No</w:t>
                        </w:r>
                        <w:r>
                          <w:rPr>
                            <w:rFonts w:ascii="Calibri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pain?</w:t>
                        </w:r>
                      </w:p>
                      <w:p w14:paraId="7BDA9C15" w14:textId="77777777" w:rsidR="00087CD2" w:rsidRDefault="002505B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58"/>
                            <w:tab w:val="left" w:pos="459"/>
                          </w:tabs>
                          <w:spacing w:before="2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Normal voice</w:t>
                        </w:r>
                        <w:r>
                          <w:rPr>
                            <w:rFonts w:ascii="Calibri"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quality?</w:t>
                        </w:r>
                      </w:p>
                    </w:txbxContent>
                  </v:textbox>
                </v:shape>
                <v:shape id="Text Box 4" o:spid="_x0000_s1051" type="#_x0000_t202" style="position:absolute;left:772;top:6555;width:2090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" fillcolor="#d6e3bc" strokeweight=".30381mm">
                  <v:path arrowok="t"/>
                  <v:textbox inset="0,0,0,0">
                    <w:txbxContent>
                      <w:p w14:paraId="5B16E432" w14:textId="77777777" w:rsidR="00087CD2" w:rsidRDefault="002505BE">
                        <w:pPr>
                          <w:spacing w:before="66"/>
                          <w:ind w:left="593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Refer to ENT.</w:t>
                        </w:r>
                      </w:p>
                      <w:p w14:paraId="183D29D5" w14:textId="77777777" w:rsidR="00087CD2" w:rsidRDefault="002505BE">
                        <w:pPr>
                          <w:spacing w:before="5" w:line="247" w:lineRule="auto"/>
                          <w:ind w:left="183" w:right="189" w:hanging="2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Use</w:t>
                        </w:r>
                        <w:r>
                          <w:rPr>
                            <w:rFonts w:ascii="Calibri"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clinical</w:t>
                        </w:r>
                        <w:r>
                          <w:rPr>
                            <w:rFonts w:ascii="Calibri"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judgement</w:t>
                        </w:r>
                        <w:r>
                          <w:rPr>
                            <w:rFonts w:ascii="Calibri"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to determine</w:t>
                        </w:r>
                        <w:r>
                          <w:rPr>
                            <w:rFonts w:ascii="Calibri"/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urgency</w:t>
                        </w:r>
                        <w:r>
                          <w:rPr>
                            <w:rFonts w:ascii="Calibri"/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of referral</w:t>
                        </w:r>
                      </w:p>
                    </w:txbxContent>
                  </v:textbox>
                </v:shape>
                <v:shape id="Text Box 3" o:spid="_x0000_s1052" type="#_x0000_t202" style="position:absolute;left:5697;top:3910;width:3766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" fillcolor="#e6dfeb" strokeweight=".30381mm">
                  <v:path arrowok="t"/>
                  <v:textbox inset="0,0,0,0">
                    <w:txbxContent>
                      <w:p w14:paraId="631DD7D4" w14:textId="77777777" w:rsidR="00087CD2" w:rsidRDefault="002505B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58"/>
                            <w:tab w:val="left" w:pos="459"/>
                          </w:tabs>
                          <w:spacing w:before="127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Reassure</w:t>
                        </w:r>
                        <w:r>
                          <w:rPr>
                            <w:rFonts w:ascii="Calibri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patient,</w:t>
                        </w:r>
                        <w:r>
                          <w:rPr>
                            <w:rFonts w:ascii="Calibri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no</w:t>
                        </w:r>
                        <w:r>
                          <w:rPr>
                            <w:rFonts w:ascii="Calibri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further</w:t>
                        </w:r>
                        <w:r>
                          <w:rPr>
                            <w:rFonts w:ascii="Calibri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intervention</w:t>
                        </w:r>
                      </w:p>
                      <w:p w14:paraId="0AEDC9BE" w14:textId="77777777" w:rsidR="00087CD2" w:rsidRDefault="002505B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58"/>
                            <w:tab w:val="left" w:pos="459"/>
                          </w:tabs>
                          <w:spacing w:before="1" w:line="247" w:lineRule="auto"/>
                          <w:ind w:right="1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Advise</w:t>
                        </w:r>
                        <w:r>
                          <w:rPr>
                            <w:rFonts w:ascii="Calibri"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patient</w:t>
                        </w:r>
                        <w:r>
                          <w:rPr>
                            <w:rFonts w:ascii="Calibri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to</w:t>
                        </w:r>
                        <w:r>
                          <w:rPr>
                            <w:rFonts w:ascii="Calibri"/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return</w:t>
                        </w:r>
                        <w:r>
                          <w:rPr>
                            <w:rFonts w:ascii="Calibri"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if</w:t>
                        </w:r>
                        <w:r>
                          <w:rPr>
                            <w:rFonts w:ascii="Calibri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they</w:t>
                        </w:r>
                        <w:r>
                          <w:rPr>
                            <w:rFonts w:ascii="Calibri"/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develop</w:t>
                        </w:r>
                        <w:r>
                          <w:rPr>
                            <w:rFonts w:ascii="Calibri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  <w:w w:val="105"/>
                            <w:sz w:val="16"/>
                          </w:rPr>
                          <w:t xml:space="preserve">any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new</w:t>
                        </w:r>
                        <w:r>
                          <w:rPr>
                            <w:rFonts w:ascii="Calibri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symptoms</w:t>
                        </w:r>
                      </w:p>
                      <w:p w14:paraId="5F613CD0" w14:textId="77777777" w:rsidR="00087CD2" w:rsidRDefault="002505B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58"/>
                            <w:tab w:val="left" w:pos="459"/>
                          </w:tabs>
                          <w:spacing w:line="252" w:lineRule="auto"/>
                          <w:ind w:right="663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Trial</w:t>
                        </w:r>
                        <w:r>
                          <w:rPr>
                            <w:rFonts w:ascii="Calibri"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PPI</w:t>
                        </w:r>
                        <w:r>
                          <w:rPr>
                            <w:rFonts w:ascii="Calibri"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(Proton</w:t>
                        </w:r>
                        <w:r>
                          <w:rPr>
                            <w:rFonts w:ascii="Calibri"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Pump</w:t>
                        </w:r>
                        <w:r>
                          <w:rPr>
                            <w:rFonts w:ascii="Calibri"/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Inhibitor)</w:t>
                        </w:r>
                        <w:r>
                          <w:rPr>
                            <w:rFonts w:ascii="Calibri"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  <w:w w:val="105"/>
                            <w:sz w:val="16"/>
                          </w:rPr>
                          <w:t xml:space="preserve">and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Gaviscon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B7CBAA" w14:textId="77777777" w:rsidR="00087CD2" w:rsidRDefault="00087CD2">
      <w:pPr>
        <w:rPr>
          <w:b/>
          <w:sz w:val="20"/>
        </w:rPr>
      </w:pPr>
    </w:p>
    <w:p w14:paraId="0E0CFE38" w14:textId="77777777" w:rsidR="00087CD2" w:rsidRDefault="00087CD2">
      <w:pPr>
        <w:rPr>
          <w:b/>
          <w:sz w:val="20"/>
        </w:rPr>
      </w:pPr>
    </w:p>
    <w:p w14:paraId="23816C6F" w14:textId="77777777" w:rsidR="00087CD2" w:rsidRDefault="00087CD2">
      <w:pPr>
        <w:rPr>
          <w:b/>
          <w:sz w:val="20"/>
        </w:rPr>
      </w:pPr>
    </w:p>
    <w:p w14:paraId="372999BE" w14:textId="77777777" w:rsidR="00087CD2" w:rsidRDefault="00087CD2">
      <w:pPr>
        <w:rPr>
          <w:b/>
          <w:sz w:val="20"/>
        </w:rPr>
      </w:pPr>
    </w:p>
    <w:p w14:paraId="51FBE96F" w14:textId="77777777" w:rsidR="00087CD2" w:rsidRDefault="00087CD2">
      <w:pPr>
        <w:rPr>
          <w:b/>
          <w:sz w:val="20"/>
        </w:rPr>
      </w:pPr>
    </w:p>
    <w:p w14:paraId="04550013" w14:textId="77777777" w:rsidR="00087CD2" w:rsidRDefault="00087CD2">
      <w:pPr>
        <w:rPr>
          <w:b/>
          <w:sz w:val="20"/>
        </w:rPr>
      </w:pPr>
    </w:p>
    <w:p w14:paraId="4BF094EB" w14:textId="77777777" w:rsidR="00087CD2" w:rsidRDefault="00087CD2">
      <w:pPr>
        <w:rPr>
          <w:b/>
          <w:sz w:val="20"/>
        </w:rPr>
      </w:pPr>
    </w:p>
    <w:p w14:paraId="678DE82A" w14:textId="77777777" w:rsidR="00087CD2" w:rsidRDefault="00087CD2">
      <w:pPr>
        <w:rPr>
          <w:b/>
          <w:sz w:val="20"/>
        </w:rPr>
      </w:pPr>
    </w:p>
    <w:p w14:paraId="4A108992" w14:textId="77777777" w:rsidR="00087CD2" w:rsidRDefault="00087CD2">
      <w:pPr>
        <w:rPr>
          <w:b/>
          <w:sz w:val="20"/>
        </w:rPr>
      </w:pPr>
    </w:p>
    <w:p w14:paraId="777A789B" w14:textId="77777777" w:rsidR="00087CD2" w:rsidRDefault="00087CD2">
      <w:pPr>
        <w:rPr>
          <w:b/>
          <w:sz w:val="20"/>
        </w:rPr>
      </w:pPr>
    </w:p>
    <w:p w14:paraId="3071D8F5" w14:textId="77777777" w:rsidR="00087CD2" w:rsidRDefault="00087CD2">
      <w:pPr>
        <w:rPr>
          <w:b/>
          <w:sz w:val="20"/>
        </w:rPr>
      </w:pPr>
    </w:p>
    <w:p w14:paraId="1A9CF238" w14:textId="77777777" w:rsidR="00087CD2" w:rsidRDefault="00087CD2">
      <w:pPr>
        <w:rPr>
          <w:b/>
          <w:sz w:val="20"/>
        </w:rPr>
      </w:pPr>
    </w:p>
    <w:p w14:paraId="1204FF33" w14:textId="77777777" w:rsidR="00087CD2" w:rsidRDefault="00087CD2">
      <w:pPr>
        <w:rPr>
          <w:b/>
          <w:sz w:val="20"/>
        </w:rPr>
      </w:pPr>
    </w:p>
    <w:p w14:paraId="64BF0B7C" w14:textId="77777777" w:rsidR="00087CD2" w:rsidRDefault="00087CD2">
      <w:pPr>
        <w:rPr>
          <w:b/>
          <w:sz w:val="27"/>
        </w:rPr>
      </w:pPr>
    </w:p>
    <w:p w14:paraId="10288A96" w14:textId="6450314A" w:rsidR="00087CD2" w:rsidRDefault="002505BE">
      <w:pPr>
        <w:tabs>
          <w:tab w:val="right" w:pos="9458"/>
        </w:tabs>
        <w:spacing w:before="55"/>
        <w:ind w:left="185"/>
        <w:rPr>
          <w:rFonts w:ascii="Calibri"/>
          <w:sz w:val="21"/>
        </w:rPr>
      </w:pPr>
      <w:r>
        <w:rPr>
          <w:rFonts w:ascii="Calibri"/>
          <w:color w:val="7E7E7E"/>
          <w:sz w:val="24"/>
        </w:rPr>
        <w:tab/>
      </w:r>
      <w:r>
        <w:rPr>
          <w:rFonts w:ascii="Calibri"/>
          <w:color w:val="888888"/>
          <w:sz w:val="21"/>
        </w:rPr>
        <w:t>1</w:t>
      </w:r>
    </w:p>
    <w:sectPr w:rsidR="00087CD2">
      <w:footerReference w:type="default" r:id="rId20"/>
      <w:type w:val="continuous"/>
      <w:pgSz w:w="10800" w:h="15600"/>
      <w:pgMar w:top="800" w:right="6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AF011" w14:textId="77777777" w:rsidR="00260CCC" w:rsidRDefault="00260CCC" w:rsidP="00260CCC">
      <w:r>
        <w:separator/>
      </w:r>
    </w:p>
  </w:endnote>
  <w:endnote w:type="continuationSeparator" w:id="0">
    <w:p w14:paraId="4B1ED68B" w14:textId="77777777" w:rsidR="00260CCC" w:rsidRDefault="00260CCC" w:rsidP="0026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9FA9" w14:textId="541AE910" w:rsidR="00260CCC" w:rsidRDefault="00260CCC">
    <w:pPr>
      <w:pStyle w:val="Footer"/>
    </w:pPr>
    <w:r>
      <w:rPr>
        <w:rFonts w:ascii="Calibri"/>
        <w:color w:val="7E7E7E"/>
        <w:sz w:val="24"/>
      </w:rPr>
      <w:t>Feeling of something stuck</w:t>
    </w:r>
    <w:r>
      <w:rPr>
        <w:rFonts w:ascii="Calibri"/>
        <w:color w:val="7E7E7E"/>
        <w:spacing w:val="7"/>
        <w:sz w:val="24"/>
      </w:rPr>
      <w:t xml:space="preserve"> </w:t>
    </w:r>
    <w:r>
      <w:rPr>
        <w:rFonts w:ascii="Calibri"/>
        <w:color w:val="7E7E7E"/>
        <w:sz w:val="24"/>
      </w:rPr>
      <w:t>in throat</w:t>
    </w:r>
    <w:r>
      <w:rPr>
        <w:rFonts w:ascii="Calibri"/>
        <w:color w:val="7E7E7E"/>
        <w:sz w:val="24"/>
      </w:rPr>
      <w:t xml:space="preserve"> July 2021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3E32" w14:textId="77777777" w:rsidR="00260CCC" w:rsidRDefault="00260CCC" w:rsidP="00260CCC">
      <w:r>
        <w:separator/>
      </w:r>
    </w:p>
  </w:footnote>
  <w:footnote w:type="continuationSeparator" w:id="0">
    <w:p w14:paraId="05281E5B" w14:textId="77777777" w:rsidR="00260CCC" w:rsidRDefault="00260CCC" w:rsidP="00260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0FA0"/>
    <w:multiLevelType w:val="hybridMultilevel"/>
    <w:tmpl w:val="3DECF16A"/>
    <w:lvl w:ilvl="0" w:tplc="1E621464">
      <w:numFmt w:val="bullet"/>
      <w:lvlText w:val=""/>
      <w:lvlJc w:val="left"/>
      <w:pPr>
        <w:ind w:left="467" w:hanging="328"/>
      </w:pPr>
      <w:rPr>
        <w:rFonts w:ascii="Symbol" w:eastAsia="Symbol" w:hAnsi="Symbol" w:cs="Symbol" w:hint="default"/>
        <w:w w:val="103"/>
        <w:sz w:val="16"/>
        <w:szCs w:val="16"/>
        <w:lang w:val="en-GB" w:eastAsia="en-GB" w:bidi="en-GB"/>
      </w:rPr>
    </w:lvl>
    <w:lvl w:ilvl="1" w:tplc="9850A01C">
      <w:numFmt w:val="bullet"/>
      <w:lvlText w:val="•"/>
      <w:lvlJc w:val="left"/>
      <w:pPr>
        <w:ind w:left="828" w:hanging="328"/>
      </w:pPr>
      <w:rPr>
        <w:rFonts w:hint="default"/>
        <w:lang w:val="en-GB" w:eastAsia="en-GB" w:bidi="en-GB"/>
      </w:rPr>
    </w:lvl>
    <w:lvl w:ilvl="2" w:tplc="CDB406E8">
      <w:numFmt w:val="bullet"/>
      <w:lvlText w:val="•"/>
      <w:lvlJc w:val="left"/>
      <w:pPr>
        <w:ind w:left="1197" w:hanging="328"/>
      </w:pPr>
      <w:rPr>
        <w:rFonts w:hint="default"/>
        <w:lang w:val="en-GB" w:eastAsia="en-GB" w:bidi="en-GB"/>
      </w:rPr>
    </w:lvl>
    <w:lvl w:ilvl="3" w:tplc="4A68097C">
      <w:numFmt w:val="bullet"/>
      <w:lvlText w:val="•"/>
      <w:lvlJc w:val="left"/>
      <w:pPr>
        <w:ind w:left="1566" w:hanging="328"/>
      </w:pPr>
      <w:rPr>
        <w:rFonts w:hint="default"/>
        <w:lang w:val="en-GB" w:eastAsia="en-GB" w:bidi="en-GB"/>
      </w:rPr>
    </w:lvl>
    <w:lvl w:ilvl="4" w:tplc="34061448">
      <w:numFmt w:val="bullet"/>
      <w:lvlText w:val="•"/>
      <w:lvlJc w:val="left"/>
      <w:pPr>
        <w:ind w:left="1935" w:hanging="328"/>
      </w:pPr>
      <w:rPr>
        <w:rFonts w:hint="default"/>
        <w:lang w:val="en-GB" w:eastAsia="en-GB" w:bidi="en-GB"/>
      </w:rPr>
    </w:lvl>
    <w:lvl w:ilvl="5" w:tplc="7F2083E4">
      <w:numFmt w:val="bullet"/>
      <w:lvlText w:val="•"/>
      <w:lvlJc w:val="left"/>
      <w:pPr>
        <w:ind w:left="2304" w:hanging="328"/>
      </w:pPr>
      <w:rPr>
        <w:rFonts w:hint="default"/>
        <w:lang w:val="en-GB" w:eastAsia="en-GB" w:bidi="en-GB"/>
      </w:rPr>
    </w:lvl>
    <w:lvl w:ilvl="6" w:tplc="55B42F84">
      <w:numFmt w:val="bullet"/>
      <w:lvlText w:val="•"/>
      <w:lvlJc w:val="left"/>
      <w:pPr>
        <w:ind w:left="2673" w:hanging="328"/>
      </w:pPr>
      <w:rPr>
        <w:rFonts w:hint="default"/>
        <w:lang w:val="en-GB" w:eastAsia="en-GB" w:bidi="en-GB"/>
      </w:rPr>
    </w:lvl>
    <w:lvl w:ilvl="7" w:tplc="44501002">
      <w:numFmt w:val="bullet"/>
      <w:lvlText w:val="•"/>
      <w:lvlJc w:val="left"/>
      <w:pPr>
        <w:ind w:left="3042" w:hanging="328"/>
      </w:pPr>
      <w:rPr>
        <w:rFonts w:hint="default"/>
        <w:lang w:val="en-GB" w:eastAsia="en-GB" w:bidi="en-GB"/>
      </w:rPr>
    </w:lvl>
    <w:lvl w:ilvl="8" w:tplc="57B89D6C">
      <w:numFmt w:val="bullet"/>
      <w:lvlText w:val="•"/>
      <w:lvlJc w:val="left"/>
      <w:pPr>
        <w:ind w:left="3411" w:hanging="328"/>
      </w:pPr>
      <w:rPr>
        <w:rFonts w:hint="default"/>
        <w:lang w:val="en-GB" w:eastAsia="en-GB" w:bidi="en-GB"/>
      </w:rPr>
    </w:lvl>
  </w:abstractNum>
  <w:abstractNum w:abstractNumId="1" w15:restartNumberingAfterBreak="0">
    <w:nsid w:val="3A2F5CF4"/>
    <w:multiLevelType w:val="hybridMultilevel"/>
    <w:tmpl w:val="A2589D7E"/>
    <w:lvl w:ilvl="0" w:tplc="93302BB2">
      <w:numFmt w:val="bullet"/>
      <w:lvlText w:val=""/>
      <w:lvlJc w:val="left"/>
      <w:pPr>
        <w:ind w:left="458" w:hanging="328"/>
      </w:pPr>
      <w:rPr>
        <w:rFonts w:ascii="Symbol" w:eastAsia="Symbol" w:hAnsi="Symbol" w:cs="Symbol" w:hint="default"/>
        <w:w w:val="103"/>
        <w:sz w:val="16"/>
        <w:szCs w:val="16"/>
        <w:lang w:val="en-GB" w:eastAsia="en-GB" w:bidi="en-GB"/>
      </w:rPr>
    </w:lvl>
    <w:lvl w:ilvl="1" w:tplc="A8683B7A">
      <w:numFmt w:val="bullet"/>
      <w:lvlText w:val="•"/>
      <w:lvlJc w:val="left"/>
      <w:pPr>
        <w:ind w:left="852" w:hanging="328"/>
      </w:pPr>
      <w:rPr>
        <w:rFonts w:hint="default"/>
        <w:lang w:val="en-GB" w:eastAsia="en-GB" w:bidi="en-GB"/>
      </w:rPr>
    </w:lvl>
    <w:lvl w:ilvl="2" w:tplc="3AE0F04C">
      <w:numFmt w:val="bullet"/>
      <w:lvlText w:val="•"/>
      <w:lvlJc w:val="left"/>
      <w:pPr>
        <w:ind w:left="1245" w:hanging="328"/>
      </w:pPr>
      <w:rPr>
        <w:rFonts w:hint="default"/>
        <w:lang w:val="en-GB" w:eastAsia="en-GB" w:bidi="en-GB"/>
      </w:rPr>
    </w:lvl>
    <w:lvl w:ilvl="3" w:tplc="563EF3E0">
      <w:numFmt w:val="bullet"/>
      <w:lvlText w:val="•"/>
      <w:lvlJc w:val="left"/>
      <w:pPr>
        <w:ind w:left="1637" w:hanging="328"/>
      </w:pPr>
      <w:rPr>
        <w:rFonts w:hint="default"/>
        <w:lang w:val="en-GB" w:eastAsia="en-GB" w:bidi="en-GB"/>
      </w:rPr>
    </w:lvl>
    <w:lvl w:ilvl="4" w:tplc="6B6A2890">
      <w:numFmt w:val="bullet"/>
      <w:lvlText w:val="•"/>
      <w:lvlJc w:val="left"/>
      <w:pPr>
        <w:ind w:left="2030" w:hanging="328"/>
      </w:pPr>
      <w:rPr>
        <w:rFonts w:hint="default"/>
        <w:lang w:val="en-GB" w:eastAsia="en-GB" w:bidi="en-GB"/>
      </w:rPr>
    </w:lvl>
    <w:lvl w:ilvl="5" w:tplc="61849612">
      <w:numFmt w:val="bullet"/>
      <w:lvlText w:val="•"/>
      <w:lvlJc w:val="left"/>
      <w:pPr>
        <w:ind w:left="2422" w:hanging="328"/>
      </w:pPr>
      <w:rPr>
        <w:rFonts w:hint="default"/>
        <w:lang w:val="en-GB" w:eastAsia="en-GB" w:bidi="en-GB"/>
      </w:rPr>
    </w:lvl>
    <w:lvl w:ilvl="6" w:tplc="A7306444">
      <w:numFmt w:val="bullet"/>
      <w:lvlText w:val="•"/>
      <w:lvlJc w:val="left"/>
      <w:pPr>
        <w:ind w:left="2815" w:hanging="328"/>
      </w:pPr>
      <w:rPr>
        <w:rFonts w:hint="default"/>
        <w:lang w:val="en-GB" w:eastAsia="en-GB" w:bidi="en-GB"/>
      </w:rPr>
    </w:lvl>
    <w:lvl w:ilvl="7" w:tplc="05AE5708">
      <w:numFmt w:val="bullet"/>
      <w:lvlText w:val="•"/>
      <w:lvlJc w:val="left"/>
      <w:pPr>
        <w:ind w:left="3207" w:hanging="328"/>
      </w:pPr>
      <w:rPr>
        <w:rFonts w:hint="default"/>
        <w:lang w:val="en-GB" w:eastAsia="en-GB" w:bidi="en-GB"/>
      </w:rPr>
    </w:lvl>
    <w:lvl w:ilvl="8" w:tplc="2536F2E6">
      <w:numFmt w:val="bullet"/>
      <w:lvlText w:val="•"/>
      <w:lvlJc w:val="left"/>
      <w:pPr>
        <w:ind w:left="3600" w:hanging="328"/>
      </w:pPr>
      <w:rPr>
        <w:rFonts w:hint="default"/>
        <w:lang w:val="en-GB" w:eastAsia="en-GB" w:bidi="en-GB"/>
      </w:rPr>
    </w:lvl>
  </w:abstractNum>
  <w:abstractNum w:abstractNumId="2" w15:restartNumberingAfterBreak="0">
    <w:nsid w:val="67A32A8E"/>
    <w:multiLevelType w:val="hybridMultilevel"/>
    <w:tmpl w:val="9922196E"/>
    <w:lvl w:ilvl="0" w:tplc="15A81C8A">
      <w:numFmt w:val="bullet"/>
      <w:lvlText w:val=""/>
      <w:lvlJc w:val="left"/>
      <w:pPr>
        <w:ind w:left="458" w:hanging="328"/>
      </w:pPr>
      <w:rPr>
        <w:rFonts w:ascii="Symbol" w:eastAsia="Symbol" w:hAnsi="Symbol" w:cs="Symbol" w:hint="default"/>
        <w:w w:val="103"/>
        <w:sz w:val="16"/>
        <w:szCs w:val="16"/>
        <w:lang w:val="en-GB" w:eastAsia="en-GB" w:bidi="en-GB"/>
      </w:rPr>
    </w:lvl>
    <w:lvl w:ilvl="1" w:tplc="60DA077C">
      <w:numFmt w:val="bullet"/>
      <w:lvlText w:val="•"/>
      <w:lvlJc w:val="left"/>
      <w:pPr>
        <w:ind w:left="788" w:hanging="328"/>
      </w:pPr>
      <w:rPr>
        <w:rFonts w:hint="default"/>
        <w:lang w:val="en-GB" w:eastAsia="en-GB" w:bidi="en-GB"/>
      </w:rPr>
    </w:lvl>
    <w:lvl w:ilvl="2" w:tplc="8EC807A6">
      <w:numFmt w:val="bullet"/>
      <w:lvlText w:val="•"/>
      <w:lvlJc w:val="left"/>
      <w:pPr>
        <w:ind w:left="1117" w:hanging="328"/>
      </w:pPr>
      <w:rPr>
        <w:rFonts w:hint="default"/>
        <w:lang w:val="en-GB" w:eastAsia="en-GB" w:bidi="en-GB"/>
      </w:rPr>
    </w:lvl>
    <w:lvl w:ilvl="3" w:tplc="BDA2A310">
      <w:numFmt w:val="bullet"/>
      <w:lvlText w:val="•"/>
      <w:lvlJc w:val="left"/>
      <w:pPr>
        <w:ind w:left="1446" w:hanging="328"/>
      </w:pPr>
      <w:rPr>
        <w:rFonts w:hint="default"/>
        <w:lang w:val="en-GB" w:eastAsia="en-GB" w:bidi="en-GB"/>
      </w:rPr>
    </w:lvl>
    <w:lvl w:ilvl="4" w:tplc="4814BE44">
      <w:numFmt w:val="bullet"/>
      <w:lvlText w:val="•"/>
      <w:lvlJc w:val="left"/>
      <w:pPr>
        <w:ind w:left="1775" w:hanging="328"/>
      </w:pPr>
      <w:rPr>
        <w:rFonts w:hint="default"/>
        <w:lang w:val="en-GB" w:eastAsia="en-GB" w:bidi="en-GB"/>
      </w:rPr>
    </w:lvl>
    <w:lvl w:ilvl="5" w:tplc="C76C0AD0">
      <w:numFmt w:val="bullet"/>
      <w:lvlText w:val="•"/>
      <w:lvlJc w:val="left"/>
      <w:pPr>
        <w:ind w:left="2104" w:hanging="328"/>
      </w:pPr>
      <w:rPr>
        <w:rFonts w:hint="default"/>
        <w:lang w:val="en-GB" w:eastAsia="en-GB" w:bidi="en-GB"/>
      </w:rPr>
    </w:lvl>
    <w:lvl w:ilvl="6" w:tplc="50FA0966">
      <w:numFmt w:val="bullet"/>
      <w:lvlText w:val="•"/>
      <w:lvlJc w:val="left"/>
      <w:pPr>
        <w:ind w:left="2432" w:hanging="328"/>
      </w:pPr>
      <w:rPr>
        <w:rFonts w:hint="default"/>
        <w:lang w:val="en-GB" w:eastAsia="en-GB" w:bidi="en-GB"/>
      </w:rPr>
    </w:lvl>
    <w:lvl w:ilvl="7" w:tplc="E61EC5D8">
      <w:numFmt w:val="bullet"/>
      <w:lvlText w:val="•"/>
      <w:lvlJc w:val="left"/>
      <w:pPr>
        <w:ind w:left="2761" w:hanging="328"/>
      </w:pPr>
      <w:rPr>
        <w:rFonts w:hint="default"/>
        <w:lang w:val="en-GB" w:eastAsia="en-GB" w:bidi="en-GB"/>
      </w:rPr>
    </w:lvl>
    <w:lvl w:ilvl="8" w:tplc="9A00936E">
      <w:numFmt w:val="bullet"/>
      <w:lvlText w:val="•"/>
      <w:lvlJc w:val="left"/>
      <w:pPr>
        <w:ind w:left="3090" w:hanging="328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D2"/>
    <w:rsid w:val="00087CD2"/>
    <w:rsid w:val="00163C2F"/>
    <w:rsid w:val="001B2166"/>
    <w:rsid w:val="002505BE"/>
    <w:rsid w:val="00260CCC"/>
    <w:rsid w:val="00503ACB"/>
    <w:rsid w:val="00AD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40FD"/>
  <w15:docId w15:val="{1E818F7C-A148-2C46-AE80-125B38C4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0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CCC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60C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CCC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Laslett Elisha - Project Support Officer</dc:creator>
  <cp:lastModifiedBy>Anna Bernard</cp:lastModifiedBy>
  <cp:revision>5</cp:revision>
  <dcterms:created xsi:type="dcterms:W3CDTF">2021-07-23T09:28:00Z</dcterms:created>
  <dcterms:modified xsi:type="dcterms:W3CDTF">2021-07-23T09:29:00Z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2020-09-28T00:00:00Z</vt:filetime>
  </property>
</Properties>
</file>